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936" w:rsidRDefault="003A1936" w:rsidP="003A1936">
      <w:pPr>
        <w:widowControl w:val="0"/>
        <w:autoSpaceDE w:val="0"/>
        <w:autoSpaceDN w:val="0"/>
        <w:adjustRightInd w:val="0"/>
        <w:spacing w:after="0" w:line="240" w:lineRule="auto"/>
        <w:ind w:firstLine="540"/>
        <w:jc w:val="both"/>
        <w:rPr>
          <w:rFonts w:ascii="Calibri" w:hAnsi="Calibri" w:cs="Calibri"/>
        </w:rPr>
      </w:pPr>
    </w:p>
    <w:p w:rsidR="00CB6D50" w:rsidRPr="00294B38" w:rsidRDefault="00CB6D50" w:rsidP="003A1936">
      <w:pPr>
        <w:widowControl w:val="0"/>
        <w:autoSpaceDE w:val="0"/>
        <w:autoSpaceDN w:val="0"/>
        <w:adjustRightInd w:val="0"/>
        <w:spacing w:after="0" w:line="240" w:lineRule="auto"/>
        <w:jc w:val="center"/>
        <w:rPr>
          <w:rFonts w:ascii="Times New Roman" w:hAnsi="Times New Roman" w:cs="Times New Roman"/>
          <w:b/>
          <w:sz w:val="20"/>
          <w:szCs w:val="20"/>
        </w:rPr>
      </w:pPr>
      <w:r w:rsidRPr="00294B38">
        <w:rPr>
          <w:rFonts w:ascii="Times New Roman" w:hAnsi="Times New Roman" w:cs="Times New Roman"/>
          <w:b/>
          <w:sz w:val="20"/>
          <w:szCs w:val="20"/>
        </w:rPr>
        <w:t xml:space="preserve">Справочно-аналитическая </w:t>
      </w:r>
    </w:p>
    <w:p w:rsidR="009263F7" w:rsidRPr="00294B38" w:rsidRDefault="00CB6D50" w:rsidP="00CB6D50">
      <w:pPr>
        <w:widowControl w:val="0"/>
        <w:autoSpaceDE w:val="0"/>
        <w:autoSpaceDN w:val="0"/>
        <w:adjustRightInd w:val="0"/>
        <w:spacing w:after="0" w:line="240" w:lineRule="auto"/>
        <w:jc w:val="center"/>
        <w:rPr>
          <w:rFonts w:ascii="Times New Roman" w:hAnsi="Times New Roman" w:cs="Times New Roman"/>
          <w:b/>
          <w:sz w:val="20"/>
          <w:szCs w:val="20"/>
        </w:rPr>
      </w:pPr>
      <w:r w:rsidRPr="00294B38">
        <w:rPr>
          <w:rFonts w:ascii="Times New Roman" w:hAnsi="Times New Roman" w:cs="Times New Roman"/>
          <w:b/>
          <w:sz w:val="20"/>
          <w:szCs w:val="20"/>
        </w:rPr>
        <w:t>и</w:t>
      </w:r>
      <w:r w:rsidR="00B02815" w:rsidRPr="00294B38">
        <w:rPr>
          <w:rFonts w:ascii="Times New Roman" w:hAnsi="Times New Roman" w:cs="Times New Roman"/>
          <w:b/>
          <w:sz w:val="20"/>
          <w:szCs w:val="20"/>
        </w:rPr>
        <w:t>нформация</w:t>
      </w:r>
      <w:r w:rsidR="004C2CAA" w:rsidRPr="00294B38">
        <w:rPr>
          <w:rFonts w:ascii="Times New Roman" w:hAnsi="Times New Roman" w:cs="Times New Roman"/>
          <w:b/>
          <w:sz w:val="20"/>
          <w:szCs w:val="20"/>
        </w:rPr>
        <w:t xml:space="preserve"> </w:t>
      </w:r>
      <w:r w:rsidR="006A12D2" w:rsidRPr="00294B38">
        <w:rPr>
          <w:rFonts w:ascii="Times New Roman" w:hAnsi="Times New Roman" w:cs="Times New Roman"/>
          <w:b/>
          <w:sz w:val="20"/>
          <w:szCs w:val="20"/>
        </w:rPr>
        <w:t xml:space="preserve"> </w:t>
      </w:r>
      <w:r w:rsidRPr="00294B38">
        <w:rPr>
          <w:rFonts w:ascii="Times New Roman" w:hAnsi="Times New Roman" w:cs="Times New Roman"/>
          <w:b/>
          <w:sz w:val="20"/>
          <w:szCs w:val="20"/>
        </w:rPr>
        <w:t>о реализации  п</w:t>
      </w:r>
      <w:r w:rsidR="0001524A" w:rsidRPr="00294B38">
        <w:rPr>
          <w:rFonts w:ascii="Times New Roman" w:hAnsi="Times New Roman" w:cs="Times New Roman"/>
          <w:b/>
          <w:sz w:val="20"/>
          <w:szCs w:val="20"/>
        </w:rPr>
        <w:t>лан</w:t>
      </w:r>
      <w:r w:rsidRPr="00294B38">
        <w:rPr>
          <w:rFonts w:ascii="Times New Roman" w:hAnsi="Times New Roman" w:cs="Times New Roman"/>
          <w:b/>
          <w:sz w:val="20"/>
          <w:szCs w:val="20"/>
        </w:rPr>
        <w:t>а</w:t>
      </w:r>
      <w:r w:rsidR="0058233D" w:rsidRPr="00294B38">
        <w:rPr>
          <w:rFonts w:ascii="Times New Roman" w:hAnsi="Times New Roman" w:cs="Times New Roman"/>
          <w:b/>
          <w:sz w:val="20"/>
          <w:szCs w:val="20"/>
        </w:rPr>
        <w:t xml:space="preserve"> </w:t>
      </w:r>
      <w:r w:rsidRPr="00294B38">
        <w:rPr>
          <w:rFonts w:ascii="Times New Roman" w:hAnsi="Times New Roman" w:cs="Times New Roman"/>
          <w:b/>
          <w:sz w:val="20"/>
          <w:szCs w:val="20"/>
        </w:rPr>
        <w:t>за 201</w:t>
      </w:r>
      <w:r w:rsidR="00635809" w:rsidRPr="00294B38">
        <w:rPr>
          <w:rFonts w:ascii="Times New Roman" w:hAnsi="Times New Roman" w:cs="Times New Roman"/>
          <w:b/>
          <w:sz w:val="20"/>
          <w:szCs w:val="20"/>
        </w:rPr>
        <w:t>7</w:t>
      </w:r>
      <w:r w:rsidRPr="00294B38">
        <w:rPr>
          <w:rFonts w:ascii="Times New Roman" w:hAnsi="Times New Roman" w:cs="Times New Roman"/>
          <w:b/>
          <w:sz w:val="20"/>
          <w:szCs w:val="20"/>
        </w:rPr>
        <w:t xml:space="preserve"> года</w:t>
      </w:r>
    </w:p>
    <w:p w:rsidR="00CB6D50" w:rsidRPr="00294B38" w:rsidRDefault="00CB6D50" w:rsidP="00CB6D50">
      <w:pPr>
        <w:widowControl w:val="0"/>
        <w:autoSpaceDE w:val="0"/>
        <w:autoSpaceDN w:val="0"/>
        <w:adjustRightInd w:val="0"/>
        <w:spacing w:after="0" w:line="240" w:lineRule="auto"/>
        <w:jc w:val="center"/>
        <w:rPr>
          <w:rFonts w:ascii="Times New Roman" w:hAnsi="Times New Roman" w:cs="Times New Roman"/>
          <w:b/>
          <w:sz w:val="20"/>
          <w:szCs w:val="20"/>
        </w:rPr>
      </w:pPr>
      <w:r w:rsidRPr="00294B38">
        <w:rPr>
          <w:rFonts w:ascii="Times New Roman" w:hAnsi="Times New Roman" w:cs="Times New Roman"/>
          <w:b/>
          <w:sz w:val="20"/>
          <w:szCs w:val="20"/>
        </w:rPr>
        <w:t>Исполнитель:</w:t>
      </w:r>
      <w:r w:rsidR="00CA5C1C" w:rsidRPr="00294B38">
        <w:rPr>
          <w:rFonts w:ascii="Times New Roman" w:hAnsi="Times New Roman" w:cs="Times New Roman"/>
          <w:b/>
          <w:sz w:val="20"/>
          <w:szCs w:val="20"/>
        </w:rPr>
        <w:t xml:space="preserve"> </w:t>
      </w:r>
      <w:r w:rsidRPr="00294B38">
        <w:rPr>
          <w:rFonts w:ascii="Times New Roman" w:hAnsi="Times New Roman" w:cs="Times New Roman"/>
          <w:b/>
          <w:sz w:val="20"/>
          <w:szCs w:val="20"/>
        </w:rPr>
        <w:t xml:space="preserve"> </w:t>
      </w:r>
      <w:r w:rsidR="00CA5C1C" w:rsidRPr="00294B38">
        <w:rPr>
          <w:rFonts w:ascii="Times New Roman" w:hAnsi="Times New Roman" w:cs="Times New Roman"/>
          <w:b/>
          <w:sz w:val="20"/>
          <w:szCs w:val="20"/>
          <w:u w:val="single"/>
        </w:rPr>
        <w:t>управление ветеринарии Курской области</w:t>
      </w:r>
      <w:r w:rsidR="00CA5C1C" w:rsidRPr="00294B38">
        <w:rPr>
          <w:rFonts w:ascii="Times New Roman" w:hAnsi="Times New Roman" w:cs="Times New Roman"/>
          <w:b/>
          <w:sz w:val="20"/>
          <w:szCs w:val="20"/>
        </w:rPr>
        <w:t xml:space="preserve"> </w:t>
      </w:r>
    </w:p>
    <w:p w:rsidR="009263F7" w:rsidRPr="00294B38" w:rsidRDefault="009263F7" w:rsidP="009263F7">
      <w:pPr>
        <w:autoSpaceDE w:val="0"/>
        <w:autoSpaceDN w:val="0"/>
        <w:adjustRightInd w:val="0"/>
        <w:spacing w:after="0" w:line="240" w:lineRule="auto"/>
        <w:ind w:left="540"/>
        <w:jc w:val="both"/>
        <w:rPr>
          <w:rFonts w:ascii="Times New Roman" w:hAnsi="Times New Roman" w:cs="Times New Roman"/>
          <w:sz w:val="20"/>
          <w:szCs w:val="20"/>
        </w:rPr>
      </w:pPr>
    </w:p>
    <w:tbl>
      <w:tblPr>
        <w:tblW w:w="15452" w:type="dxa"/>
        <w:tblInd w:w="-182" w:type="dxa"/>
        <w:tblLayout w:type="fixed"/>
        <w:tblCellMar>
          <w:top w:w="75" w:type="dxa"/>
          <w:left w:w="0" w:type="dxa"/>
          <w:bottom w:w="75" w:type="dxa"/>
          <w:right w:w="0" w:type="dxa"/>
        </w:tblCellMar>
        <w:tblLook w:val="0000" w:firstRow="0" w:lastRow="0" w:firstColumn="0" w:lastColumn="0" w:noHBand="0" w:noVBand="0"/>
      </w:tblPr>
      <w:tblGrid>
        <w:gridCol w:w="851"/>
        <w:gridCol w:w="5245"/>
        <w:gridCol w:w="9356"/>
      </w:tblGrid>
      <w:tr w:rsidR="008A210B" w:rsidRPr="00C967E0"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967E0" w:rsidRPr="00C967E0" w:rsidRDefault="009263F7" w:rsidP="00850996">
            <w:pPr>
              <w:widowControl w:val="0"/>
              <w:autoSpaceDE w:val="0"/>
              <w:autoSpaceDN w:val="0"/>
              <w:adjustRightInd w:val="0"/>
              <w:spacing w:after="0" w:line="240" w:lineRule="auto"/>
              <w:jc w:val="center"/>
              <w:rPr>
                <w:rFonts w:ascii="Times New Roman" w:hAnsi="Times New Roman" w:cs="Times New Roman"/>
                <w:b/>
                <w:sz w:val="16"/>
                <w:szCs w:val="16"/>
              </w:rPr>
            </w:pPr>
            <w:bookmarkStart w:id="0" w:name="_GoBack"/>
            <w:r w:rsidRPr="00C967E0">
              <w:rPr>
                <w:rFonts w:ascii="Times New Roman" w:hAnsi="Times New Roman" w:cs="Times New Roman"/>
                <w:b/>
                <w:sz w:val="16"/>
                <w:szCs w:val="16"/>
              </w:rPr>
              <w:t>№</w:t>
            </w:r>
            <w:r w:rsidR="008A210B" w:rsidRPr="00C967E0">
              <w:rPr>
                <w:rFonts w:ascii="Times New Roman" w:hAnsi="Times New Roman" w:cs="Times New Roman"/>
                <w:b/>
                <w:sz w:val="16"/>
                <w:szCs w:val="16"/>
              </w:rPr>
              <w:t xml:space="preserve"> </w:t>
            </w:r>
            <w:r w:rsidR="00850996" w:rsidRPr="00C967E0">
              <w:rPr>
                <w:rFonts w:ascii="Times New Roman" w:hAnsi="Times New Roman" w:cs="Times New Roman"/>
                <w:b/>
                <w:sz w:val="16"/>
                <w:szCs w:val="16"/>
              </w:rPr>
              <w:t xml:space="preserve"> </w:t>
            </w:r>
            <w:proofErr w:type="spellStart"/>
            <w:r w:rsidR="00850996" w:rsidRPr="00C967E0">
              <w:rPr>
                <w:rFonts w:ascii="Times New Roman" w:hAnsi="Times New Roman" w:cs="Times New Roman"/>
                <w:b/>
                <w:sz w:val="16"/>
                <w:szCs w:val="16"/>
              </w:rPr>
              <w:t>меро</w:t>
            </w:r>
            <w:proofErr w:type="spellEnd"/>
            <w:r w:rsidR="00C967E0">
              <w:rPr>
                <w:rFonts w:ascii="Times New Roman" w:hAnsi="Times New Roman" w:cs="Times New Roman"/>
                <w:b/>
                <w:sz w:val="16"/>
                <w:szCs w:val="16"/>
              </w:rPr>
              <w:t>-</w:t>
            </w:r>
          </w:p>
          <w:p w:rsidR="008A210B" w:rsidRPr="00C967E0" w:rsidRDefault="00850996" w:rsidP="00C967E0">
            <w:pPr>
              <w:widowControl w:val="0"/>
              <w:autoSpaceDE w:val="0"/>
              <w:autoSpaceDN w:val="0"/>
              <w:adjustRightInd w:val="0"/>
              <w:spacing w:after="0" w:line="240" w:lineRule="auto"/>
              <w:jc w:val="center"/>
              <w:rPr>
                <w:rFonts w:ascii="Times New Roman" w:hAnsi="Times New Roman" w:cs="Times New Roman"/>
                <w:b/>
                <w:sz w:val="16"/>
                <w:szCs w:val="16"/>
              </w:rPr>
            </w:pPr>
            <w:r w:rsidRPr="00C967E0">
              <w:rPr>
                <w:rFonts w:ascii="Times New Roman" w:hAnsi="Times New Roman" w:cs="Times New Roman"/>
                <w:b/>
                <w:sz w:val="16"/>
                <w:szCs w:val="16"/>
              </w:rPr>
              <w:t>приятия</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A210B" w:rsidRPr="00C967E0" w:rsidRDefault="008A210B" w:rsidP="00B47842">
            <w:pPr>
              <w:widowControl w:val="0"/>
              <w:autoSpaceDE w:val="0"/>
              <w:autoSpaceDN w:val="0"/>
              <w:adjustRightInd w:val="0"/>
              <w:spacing w:after="0" w:line="240" w:lineRule="auto"/>
              <w:jc w:val="center"/>
              <w:rPr>
                <w:rFonts w:ascii="Times New Roman" w:hAnsi="Times New Roman" w:cs="Times New Roman"/>
                <w:b/>
                <w:sz w:val="16"/>
                <w:szCs w:val="16"/>
              </w:rPr>
            </w:pPr>
            <w:r w:rsidRPr="00C967E0">
              <w:rPr>
                <w:rFonts w:ascii="Times New Roman" w:hAnsi="Times New Roman" w:cs="Times New Roman"/>
                <w:b/>
                <w:sz w:val="16"/>
                <w:szCs w:val="16"/>
              </w:rPr>
              <w:t>Наименование мероприятия</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A210B" w:rsidRPr="00C967E0" w:rsidRDefault="00850996" w:rsidP="00850996">
            <w:pPr>
              <w:widowControl w:val="0"/>
              <w:autoSpaceDE w:val="0"/>
              <w:autoSpaceDN w:val="0"/>
              <w:adjustRightInd w:val="0"/>
              <w:spacing w:after="0" w:line="240" w:lineRule="auto"/>
              <w:jc w:val="center"/>
              <w:rPr>
                <w:rFonts w:ascii="Times New Roman" w:hAnsi="Times New Roman" w:cs="Times New Roman"/>
                <w:b/>
                <w:sz w:val="16"/>
                <w:szCs w:val="16"/>
              </w:rPr>
            </w:pPr>
            <w:r w:rsidRPr="00C967E0">
              <w:rPr>
                <w:rFonts w:ascii="Times New Roman" w:hAnsi="Times New Roman" w:cs="Times New Roman"/>
                <w:b/>
                <w:sz w:val="16"/>
                <w:szCs w:val="16"/>
              </w:rPr>
              <w:t>Информация о выполнении мероприятия</w:t>
            </w:r>
          </w:p>
        </w:tc>
      </w:tr>
      <w:bookmarkEnd w:id="0"/>
      <w:tr w:rsidR="00850996" w:rsidRPr="00F72447" w:rsidTr="00BE7733">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2636FC" w:rsidRDefault="00850996" w:rsidP="00B47842">
            <w:pPr>
              <w:widowControl w:val="0"/>
              <w:autoSpaceDE w:val="0"/>
              <w:autoSpaceDN w:val="0"/>
              <w:adjustRightInd w:val="0"/>
              <w:spacing w:after="0" w:line="240" w:lineRule="auto"/>
              <w:jc w:val="center"/>
              <w:rPr>
                <w:rFonts w:ascii="Times New Roman" w:hAnsi="Times New Roman" w:cs="Times New Roman"/>
                <w:b/>
                <w:sz w:val="18"/>
                <w:szCs w:val="18"/>
              </w:rPr>
            </w:pPr>
            <w:r w:rsidRPr="002636FC">
              <w:rPr>
                <w:rFonts w:ascii="Times New Roman" w:hAnsi="Times New Roman" w:cs="Times New Roman"/>
                <w:b/>
                <w:sz w:val="18"/>
                <w:szCs w:val="18"/>
              </w:rPr>
              <w:t>Национального плана противодействия коррупции на 2016-2017г.г., утвержденного Указом Президента Российской Федерации от 01 апреля 2016г. №147</w:t>
            </w:r>
          </w:p>
        </w:tc>
      </w:tr>
      <w:tr w:rsidR="00850996"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937AC9" w:rsidRDefault="00AA5844" w:rsidP="00B47842">
            <w:pPr>
              <w:widowControl w:val="0"/>
              <w:autoSpaceDE w:val="0"/>
              <w:autoSpaceDN w:val="0"/>
              <w:adjustRightInd w:val="0"/>
              <w:spacing w:after="0" w:line="240" w:lineRule="auto"/>
              <w:jc w:val="both"/>
              <w:rPr>
                <w:rFonts w:ascii="Times New Roman" w:hAnsi="Times New Roman" w:cs="Times New Roman"/>
                <w:sz w:val="18"/>
                <w:szCs w:val="18"/>
              </w:rPr>
            </w:pPr>
            <w:r w:rsidRPr="00937AC9">
              <w:rPr>
                <w:rFonts w:ascii="Times New Roman" w:hAnsi="Times New Roman" w:cs="Times New Roman"/>
                <w:sz w:val="18"/>
                <w:szCs w:val="18"/>
              </w:rPr>
              <w:t>5а</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5844" w:rsidRPr="00AA5844" w:rsidRDefault="00AA5844" w:rsidP="00AA5844">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Р</w:t>
            </w:r>
            <w:r w:rsidRPr="00AA5844">
              <w:rPr>
                <w:rFonts w:ascii="Times New Roman" w:hAnsi="Times New Roman" w:cs="Times New Roman"/>
                <w:sz w:val="18"/>
                <w:szCs w:val="18"/>
              </w:rPr>
              <w:t>азработать с участием общественных объединений, уставной задачей которых является участие в противодействии коррупции, и других институтов гражданского общества комплекс организационных, разъяснительных и иных мер по соблюдению служащими и работниками наз</w:t>
            </w:r>
            <w:r>
              <w:rPr>
                <w:rFonts w:ascii="Times New Roman" w:hAnsi="Times New Roman" w:cs="Times New Roman"/>
                <w:sz w:val="18"/>
                <w:szCs w:val="18"/>
              </w:rPr>
              <w:t xml:space="preserve">ванных государственных органов </w:t>
            </w:r>
            <w:r w:rsidRPr="00AA5844">
              <w:rPr>
                <w:rFonts w:ascii="Times New Roman" w:hAnsi="Times New Roman" w:cs="Times New Roman"/>
                <w:sz w:val="18"/>
                <w:szCs w:val="18"/>
              </w:rPr>
              <w:t xml:space="preserve">запретов, ограничений и требований, установленных в </w:t>
            </w:r>
            <w:r>
              <w:rPr>
                <w:rFonts w:ascii="Times New Roman" w:hAnsi="Times New Roman" w:cs="Times New Roman"/>
                <w:sz w:val="18"/>
                <w:szCs w:val="18"/>
              </w:rPr>
              <w:t>целях противодействия коррупции</w:t>
            </w:r>
          </w:p>
          <w:p w:rsidR="00850996" w:rsidRPr="00F72447" w:rsidRDefault="00850996" w:rsidP="00B47842">
            <w:pPr>
              <w:widowControl w:val="0"/>
              <w:autoSpaceDE w:val="0"/>
              <w:autoSpaceDN w:val="0"/>
              <w:adjustRightInd w:val="0"/>
              <w:spacing w:after="0" w:line="240" w:lineRule="auto"/>
              <w:jc w:val="center"/>
              <w:rPr>
                <w:rFonts w:ascii="Times New Roman" w:hAnsi="Times New Roman" w:cs="Times New Roman"/>
                <w:sz w:val="20"/>
                <w:szCs w:val="20"/>
              </w:rPr>
            </w:pP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AA5844" w:rsidRPr="00AA5844" w:rsidRDefault="00AA5844" w:rsidP="00AA5844">
            <w:pPr>
              <w:autoSpaceDE w:val="0"/>
              <w:autoSpaceDN w:val="0"/>
              <w:adjustRightInd w:val="0"/>
              <w:spacing w:after="0" w:line="240" w:lineRule="auto"/>
              <w:jc w:val="both"/>
              <w:rPr>
                <w:rFonts w:ascii="Times New Roman" w:hAnsi="Times New Roman" w:cs="Times New Roman"/>
                <w:sz w:val="18"/>
                <w:szCs w:val="18"/>
              </w:rPr>
            </w:pPr>
            <w:r w:rsidRPr="00AA5844">
              <w:rPr>
                <w:rFonts w:ascii="Times New Roman" w:hAnsi="Times New Roman" w:cs="Times New Roman"/>
                <w:sz w:val="18"/>
                <w:szCs w:val="18"/>
              </w:rPr>
              <w:t>Приказ</w:t>
            </w:r>
            <w:r>
              <w:rPr>
                <w:rFonts w:ascii="Times New Roman" w:hAnsi="Times New Roman" w:cs="Times New Roman"/>
                <w:sz w:val="18"/>
                <w:szCs w:val="18"/>
              </w:rPr>
              <w:t>ами</w:t>
            </w:r>
            <w:r w:rsidRPr="00AA5844">
              <w:rPr>
                <w:rFonts w:ascii="Times New Roman" w:hAnsi="Times New Roman" w:cs="Times New Roman"/>
                <w:sz w:val="18"/>
                <w:szCs w:val="18"/>
              </w:rPr>
              <w:t xml:space="preserve"> управления ветеринарии Курской области</w:t>
            </w:r>
            <w:r>
              <w:rPr>
                <w:rFonts w:ascii="Times New Roman" w:hAnsi="Times New Roman" w:cs="Times New Roman"/>
                <w:sz w:val="18"/>
                <w:szCs w:val="18"/>
              </w:rPr>
              <w:t xml:space="preserve"> утверждены</w:t>
            </w:r>
            <w:r w:rsidRPr="00AA5844">
              <w:rPr>
                <w:rFonts w:ascii="Times New Roman" w:hAnsi="Times New Roman" w:cs="Times New Roman"/>
                <w:sz w:val="18"/>
                <w:szCs w:val="18"/>
              </w:rPr>
              <w:t>:</w:t>
            </w:r>
          </w:p>
          <w:p w:rsidR="00AA5844" w:rsidRPr="00AA5844" w:rsidRDefault="00AA5844" w:rsidP="00AA5844">
            <w:pPr>
              <w:autoSpaceDE w:val="0"/>
              <w:autoSpaceDN w:val="0"/>
              <w:adjustRightInd w:val="0"/>
              <w:spacing w:after="0" w:line="240" w:lineRule="auto"/>
              <w:jc w:val="both"/>
              <w:rPr>
                <w:rFonts w:ascii="Times New Roman" w:hAnsi="Times New Roman" w:cs="Times New Roman"/>
                <w:sz w:val="18"/>
                <w:szCs w:val="18"/>
              </w:rPr>
            </w:pPr>
            <w:r w:rsidRPr="00AA5844">
              <w:rPr>
                <w:rFonts w:ascii="Times New Roman" w:hAnsi="Times New Roman" w:cs="Times New Roman"/>
                <w:sz w:val="18"/>
                <w:szCs w:val="18"/>
              </w:rPr>
              <w:t xml:space="preserve">- от 16.03.2017 года №20-п «Об утверждении </w:t>
            </w:r>
            <w:proofErr w:type="gramStart"/>
            <w:r w:rsidRPr="00AA5844">
              <w:rPr>
                <w:rFonts w:ascii="Times New Roman" w:hAnsi="Times New Roman" w:cs="Times New Roman"/>
                <w:sz w:val="18"/>
                <w:szCs w:val="18"/>
              </w:rPr>
              <w:t>Плана противодействия коррупции управления ветеринарии Курской области</w:t>
            </w:r>
            <w:proofErr w:type="gramEnd"/>
            <w:r w:rsidRPr="00AA5844">
              <w:rPr>
                <w:rFonts w:ascii="Times New Roman" w:hAnsi="Times New Roman" w:cs="Times New Roman"/>
                <w:sz w:val="18"/>
                <w:szCs w:val="18"/>
              </w:rPr>
              <w:t xml:space="preserve"> на 2017-2019г.»;</w:t>
            </w:r>
          </w:p>
          <w:p w:rsidR="00AA5844" w:rsidRPr="00AA5844" w:rsidRDefault="00AA5844" w:rsidP="00AA5844">
            <w:pPr>
              <w:autoSpaceDE w:val="0"/>
              <w:autoSpaceDN w:val="0"/>
              <w:adjustRightInd w:val="0"/>
              <w:spacing w:after="0" w:line="240" w:lineRule="auto"/>
              <w:jc w:val="both"/>
              <w:rPr>
                <w:rFonts w:ascii="Times New Roman" w:hAnsi="Times New Roman" w:cs="Times New Roman"/>
                <w:sz w:val="18"/>
                <w:szCs w:val="18"/>
              </w:rPr>
            </w:pPr>
            <w:r w:rsidRPr="00AA5844">
              <w:rPr>
                <w:rFonts w:ascii="Times New Roman" w:hAnsi="Times New Roman" w:cs="Times New Roman"/>
                <w:sz w:val="18"/>
                <w:szCs w:val="18"/>
              </w:rPr>
              <w:t>- от 19.03.2017 года №16а-п «О внесении изменений в Положение о комиссии по соблюдению требований к служебному поведению государственных гражданских служащих и урегулированию конфликта интересов» (с последующими изменениями и дополнениями);</w:t>
            </w:r>
          </w:p>
          <w:p w:rsidR="00AA5844" w:rsidRPr="00AA5844" w:rsidRDefault="00AA5844" w:rsidP="00AA5844">
            <w:pPr>
              <w:autoSpaceDE w:val="0"/>
              <w:autoSpaceDN w:val="0"/>
              <w:adjustRightInd w:val="0"/>
              <w:spacing w:after="0" w:line="240" w:lineRule="auto"/>
              <w:jc w:val="both"/>
              <w:rPr>
                <w:rFonts w:ascii="Times New Roman" w:hAnsi="Times New Roman" w:cs="Times New Roman"/>
                <w:sz w:val="18"/>
                <w:szCs w:val="18"/>
              </w:rPr>
            </w:pPr>
            <w:r w:rsidRPr="00AA5844">
              <w:rPr>
                <w:rFonts w:ascii="Times New Roman" w:hAnsi="Times New Roman" w:cs="Times New Roman"/>
                <w:sz w:val="18"/>
                <w:szCs w:val="18"/>
              </w:rPr>
              <w:t xml:space="preserve">- от 04.10.2017 года №106-п «О внесении изменений в Положение о комиссии по соблюдению требований к служебному поведению государственных гражданских служащих и урегулированию конфликта интересов» </w:t>
            </w:r>
          </w:p>
          <w:p w:rsidR="00850996" w:rsidRPr="00F72447" w:rsidRDefault="00AA5844" w:rsidP="00AA5844">
            <w:pPr>
              <w:widowControl w:val="0"/>
              <w:autoSpaceDE w:val="0"/>
              <w:autoSpaceDN w:val="0"/>
              <w:adjustRightInd w:val="0"/>
              <w:spacing w:after="0" w:line="240" w:lineRule="auto"/>
              <w:jc w:val="both"/>
              <w:rPr>
                <w:rFonts w:ascii="Times New Roman" w:hAnsi="Times New Roman" w:cs="Times New Roman"/>
                <w:sz w:val="20"/>
                <w:szCs w:val="20"/>
              </w:rPr>
            </w:pPr>
            <w:r w:rsidRPr="00AA5844">
              <w:rPr>
                <w:rFonts w:ascii="Times New Roman" w:hAnsi="Times New Roman" w:cs="Times New Roman"/>
                <w:sz w:val="18"/>
                <w:szCs w:val="18"/>
              </w:rPr>
              <w:t xml:space="preserve">-от 16.03.2017г. №20-п «Об утверждении </w:t>
            </w:r>
            <w:proofErr w:type="gramStart"/>
            <w:r w:rsidRPr="00AA5844">
              <w:rPr>
                <w:rFonts w:ascii="Times New Roman" w:hAnsi="Times New Roman" w:cs="Times New Roman"/>
                <w:sz w:val="18"/>
                <w:szCs w:val="18"/>
              </w:rPr>
              <w:t>Плана противодействия коррупции управления ветеринарии Курской области</w:t>
            </w:r>
            <w:proofErr w:type="gramEnd"/>
            <w:r w:rsidRPr="00F72447">
              <w:rPr>
                <w:rFonts w:ascii="Times New Roman" w:hAnsi="Times New Roman" w:cs="Times New Roman"/>
                <w:sz w:val="20"/>
                <w:szCs w:val="20"/>
              </w:rPr>
              <w:t xml:space="preserve"> </w:t>
            </w:r>
            <w:r w:rsidRPr="00AA5844">
              <w:rPr>
                <w:rFonts w:ascii="Times New Roman" w:hAnsi="Times New Roman" w:cs="Times New Roman"/>
                <w:sz w:val="18"/>
                <w:szCs w:val="18"/>
              </w:rPr>
              <w:t xml:space="preserve">на 2017-2019 </w:t>
            </w:r>
            <w:proofErr w:type="spellStart"/>
            <w:r w:rsidRPr="00AA5844">
              <w:rPr>
                <w:rFonts w:ascii="Times New Roman" w:hAnsi="Times New Roman" w:cs="Times New Roman"/>
                <w:sz w:val="18"/>
                <w:szCs w:val="18"/>
              </w:rPr>
              <w:t>г.г</w:t>
            </w:r>
            <w:proofErr w:type="spellEnd"/>
            <w:r w:rsidRPr="00AA5844">
              <w:rPr>
                <w:rFonts w:ascii="Times New Roman" w:hAnsi="Times New Roman" w:cs="Times New Roman"/>
                <w:sz w:val="18"/>
                <w:szCs w:val="18"/>
              </w:rPr>
              <w:t>.»</w:t>
            </w:r>
          </w:p>
        </w:tc>
      </w:tr>
      <w:tr w:rsidR="00850996"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937AC9" w:rsidRDefault="00AA5844" w:rsidP="00B47842">
            <w:pPr>
              <w:widowControl w:val="0"/>
              <w:autoSpaceDE w:val="0"/>
              <w:autoSpaceDN w:val="0"/>
              <w:adjustRightInd w:val="0"/>
              <w:spacing w:after="0" w:line="240" w:lineRule="auto"/>
              <w:jc w:val="both"/>
              <w:rPr>
                <w:rFonts w:ascii="Times New Roman" w:hAnsi="Times New Roman" w:cs="Times New Roman"/>
                <w:sz w:val="18"/>
                <w:szCs w:val="18"/>
              </w:rPr>
            </w:pPr>
            <w:r w:rsidRPr="00937AC9">
              <w:rPr>
                <w:rFonts w:ascii="Times New Roman" w:hAnsi="Times New Roman" w:cs="Times New Roman"/>
                <w:sz w:val="18"/>
                <w:szCs w:val="18"/>
              </w:rPr>
              <w:t>5б</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AA5844" w:rsidRDefault="00AA5844" w:rsidP="00AA5844">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О</w:t>
            </w:r>
            <w:r w:rsidRPr="00AA5844">
              <w:rPr>
                <w:rFonts w:ascii="Times New Roman" w:hAnsi="Times New Roman" w:cs="Times New Roman"/>
                <w:sz w:val="18"/>
                <w:szCs w:val="18"/>
              </w:rPr>
              <w:t xml:space="preserve">беспечить </w:t>
            </w:r>
            <w:proofErr w:type="gramStart"/>
            <w:r w:rsidRPr="00AA5844">
              <w:rPr>
                <w:rFonts w:ascii="Times New Roman" w:hAnsi="Times New Roman" w:cs="Times New Roman"/>
                <w:sz w:val="18"/>
                <w:szCs w:val="18"/>
              </w:rPr>
              <w:t>контроль за</w:t>
            </w:r>
            <w:proofErr w:type="gramEnd"/>
            <w:r w:rsidRPr="00AA5844">
              <w:rPr>
                <w:rFonts w:ascii="Times New Roman" w:hAnsi="Times New Roman" w:cs="Times New Roman"/>
                <w:sz w:val="18"/>
                <w:szCs w:val="18"/>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AA5844" w:rsidRDefault="00AA5844" w:rsidP="009258C5">
            <w:pPr>
              <w:widowControl w:val="0"/>
              <w:autoSpaceDE w:val="0"/>
              <w:autoSpaceDN w:val="0"/>
              <w:adjustRightInd w:val="0"/>
              <w:spacing w:after="0" w:line="240" w:lineRule="auto"/>
              <w:jc w:val="both"/>
              <w:rPr>
                <w:rFonts w:ascii="Times New Roman" w:hAnsi="Times New Roman" w:cs="Times New Roman"/>
                <w:sz w:val="18"/>
                <w:szCs w:val="18"/>
              </w:rPr>
            </w:pPr>
            <w:r w:rsidRPr="00AA5844">
              <w:rPr>
                <w:rFonts w:ascii="Times New Roman" w:hAnsi="Times New Roman" w:cs="Times New Roman"/>
                <w:sz w:val="18"/>
                <w:szCs w:val="18"/>
              </w:rPr>
              <w:t xml:space="preserve">В целях обеспечения </w:t>
            </w:r>
            <w:proofErr w:type="gramStart"/>
            <w:r w:rsidRPr="00AA5844">
              <w:rPr>
                <w:rFonts w:ascii="Times New Roman" w:hAnsi="Times New Roman" w:cs="Times New Roman"/>
                <w:sz w:val="18"/>
                <w:szCs w:val="18"/>
              </w:rPr>
              <w:t>контрол</w:t>
            </w:r>
            <w:r w:rsidR="009258C5">
              <w:rPr>
                <w:rFonts w:ascii="Times New Roman" w:hAnsi="Times New Roman" w:cs="Times New Roman"/>
                <w:sz w:val="18"/>
                <w:szCs w:val="18"/>
              </w:rPr>
              <w:t>я</w:t>
            </w:r>
            <w:proofErr w:type="gramEnd"/>
            <w:r w:rsidRPr="00AA5844">
              <w:rPr>
                <w:rFonts w:ascii="Times New Roman" w:hAnsi="Times New Roman" w:cs="Times New Roman"/>
                <w:sz w:val="18"/>
                <w:szCs w:val="18"/>
              </w:rPr>
              <w:t xml:space="preserve"> за применением предусмотренных законодательством мер юридической ответственности</w:t>
            </w:r>
            <w:r w:rsidR="009258C5">
              <w:rPr>
                <w:rFonts w:ascii="Times New Roman" w:hAnsi="Times New Roman" w:cs="Times New Roman"/>
                <w:sz w:val="18"/>
                <w:szCs w:val="18"/>
              </w:rPr>
              <w:t xml:space="preserve"> в управлении ветеринарии утверждены:</w:t>
            </w:r>
            <w:r w:rsidRPr="00AA5844">
              <w:rPr>
                <w:rFonts w:ascii="Times New Roman" w:hAnsi="Times New Roman" w:cs="Times New Roman"/>
                <w:sz w:val="18"/>
                <w:szCs w:val="18"/>
              </w:rPr>
              <w:t xml:space="preserve"> Порядок сообщения государственными гражданскими служащими Курской области, замещающими должности государственной гражданской службы Курской области в управлении о получении подарка, в связи с их должностным положением или в связи с исполнением ими служебных обязанностей, сдачи подарка, зачисления средств, вырученных от его реализации; </w:t>
            </w:r>
            <w:proofErr w:type="gramStart"/>
            <w:r w:rsidRPr="00AA5844">
              <w:rPr>
                <w:rFonts w:ascii="Times New Roman" w:hAnsi="Times New Roman" w:cs="Times New Roman"/>
                <w:sz w:val="18"/>
                <w:szCs w:val="18"/>
              </w:rPr>
              <w:t xml:space="preserve">Порядок уведомления представителя нанимателя (работодателя) о фактах обращения в целях склонения  государственного гражданского служащего управления ветеринарии Курской области к совершению коррупционных правонарушений, утверждена Памятка государственным гражданским служащим Курской  области, замещающим должности государственной гражданской </w:t>
            </w:r>
            <w:r w:rsidR="00454018">
              <w:rPr>
                <w:rFonts w:ascii="Times New Roman" w:hAnsi="Times New Roman" w:cs="Times New Roman"/>
                <w:sz w:val="18"/>
                <w:szCs w:val="18"/>
              </w:rPr>
              <w:t xml:space="preserve"> </w:t>
            </w:r>
            <w:r w:rsidRPr="00AA5844">
              <w:rPr>
                <w:rFonts w:ascii="Times New Roman" w:hAnsi="Times New Roman" w:cs="Times New Roman"/>
                <w:sz w:val="18"/>
                <w:szCs w:val="18"/>
              </w:rPr>
              <w:t>службы Курской области в управления ветеринарии Курской области;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w:t>
            </w:r>
            <w:proofErr w:type="gramEnd"/>
          </w:p>
        </w:tc>
      </w:tr>
      <w:tr w:rsidR="00850996"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937AC9" w:rsidRDefault="00454018" w:rsidP="00B47842">
            <w:pPr>
              <w:widowControl w:val="0"/>
              <w:autoSpaceDE w:val="0"/>
              <w:autoSpaceDN w:val="0"/>
              <w:adjustRightInd w:val="0"/>
              <w:spacing w:after="0" w:line="240" w:lineRule="auto"/>
              <w:jc w:val="both"/>
              <w:rPr>
                <w:rFonts w:ascii="Times New Roman" w:hAnsi="Times New Roman" w:cs="Times New Roman"/>
                <w:sz w:val="18"/>
                <w:szCs w:val="18"/>
              </w:rPr>
            </w:pPr>
            <w:r w:rsidRPr="00937AC9">
              <w:rPr>
                <w:rFonts w:ascii="Times New Roman" w:hAnsi="Times New Roman" w:cs="Times New Roman"/>
                <w:sz w:val="18"/>
                <w:szCs w:val="18"/>
              </w:rPr>
              <w:t>5в</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454018" w:rsidRDefault="00454018" w:rsidP="00454018">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Провести анализ соблюдения запретов, ограничений 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50996" w:rsidRPr="00454018" w:rsidRDefault="00454018" w:rsidP="00454018">
            <w:pPr>
              <w:widowControl w:val="0"/>
              <w:autoSpaceDE w:val="0"/>
              <w:autoSpaceDN w:val="0"/>
              <w:adjustRightInd w:val="0"/>
              <w:spacing w:after="0" w:line="240" w:lineRule="auto"/>
              <w:jc w:val="both"/>
              <w:rPr>
                <w:rFonts w:ascii="Times New Roman" w:hAnsi="Times New Roman" w:cs="Times New Roman"/>
                <w:sz w:val="18"/>
                <w:szCs w:val="18"/>
              </w:rPr>
            </w:pPr>
            <w:proofErr w:type="gramStart"/>
            <w:r w:rsidRPr="00454018">
              <w:rPr>
                <w:rFonts w:ascii="Times New Roman" w:hAnsi="Times New Roman" w:cs="Times New Roman"/>
                <w:sz w:val="18"/>
                <w:szCs w:val="18"/>
              </w:rPr>
              <w:t xml:space="preserve">По результатам проведенного анализа соблюдения запретов, ограничений и требований, установленных в целях противодействия коррупции, в том числе касающихся получения подарков отдельными категориями лиц, выполнения иной </w:t>
            </w:r>
            <w:r>
              <w:rPr>
                <w:rFonts w:ascii="Times New Roman" w:hAnsi="Times New Roman" w:cs="Times New Roman"/>
                <w:sz w:val="18"/>
                <w:szCs w:val="18"/>
              </w:rPr>
              <w:t xml:space="preserve"> </w:t>
            </w:r>
            <w:r w:rsidRPr="00454018">
              <w:rPr>
                <w:rFonts w:ascii="Times New Roman" w:hAnsi="Times New Roman" w:cs="Times New Roman"/>
                <w:sz w:val="18"/>
                <w:szCs w:val="18"/>
              </w:rPr>
              <w:t>оплачиваемой работы, обязанности уведомлять об обращениях в целях склонения к совершению коррупционных правонарушений случаев несоблюдения запретов, ограничений и требований, установленных в целях противодействия коррупции,  а также случаев конфликта интересов в управлении ветеринарии Курской области не</w:t>
            </w:r>
            <w:proofErr w:type="gramEnd"/>
            <w:r w:rsidRPr="00454018">
              <w:rPr>
                <w:rFonts w:ascii="Times New Roman" w:hAnsi="Times New Roman" w:cs="Times New Roman"/>
                <w:sz w:val="18"/>
                <w:szCs w:val="18"/>
              </w:rPr>
              <w:t xml:space="preserve"> выявлено.</w:t>
            </w:r>
          </w:p>
        </w:tc>
      </w:tr>
      <w:tr w:rsidR="00454018"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54018" w:rsidRPr="00937AC9" w:rsidRDefault="00EC7714" w:rsidP="00B47842">
            <w:pPr>
              <w:widowControl w:val="0"/>
              <w:autoSpaceDE w:val="0"/>
              <w:autoSpaceDN w:val="0"/>
              <w:adjustRightInd w:val="0"/>
              <w:spacing w:after="0" w:line="240" w:lineRule="auto"/>
              <w:jc w:val="both"/>
              <w:rPr>
                <w:rFonts w:ascii="Times New Roman" w:hAnsi="Times New Roman" w:cs="Times New Roman"/>
                <w:sz w:val="18"/>
                <w:szCs w:val="18"/>
              </w:rPr>
            </w:pPr>
            <w:r w:rsidRPr="00937AC9">
              <w:rPr>
                <w:rFonts w:ascii="Times New Roman" w:hAnsi="Times New Roman" w:cs="Times New Roman"/>
                <w:sz w:val="18"/>
                <w:szCs w:val="18"/>
              </w:rPr>
              <w:t>5г</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C7714" w:rsidRPr="00EC7714" w:rsidRDefault="00EC7714" w:rsidP="00EC7714">
            <w:pPr>
              <w:autoSpaceDE w:val="0"/>
              <w:autoSpaceDN w:val="0"/>
              <w:adjustRightInd w:val="0"/>
              <w:spacing w:after="0" w:line="240" w:lineRule="auto"/>
              <w:jc w:val="both"/>
              <w:rPr>
                <w:rFonts w:ascii="Times New Roman" w:hAnsi="Times New Roman" w:cs="Times New Roman"/>
                <w:sz w:val="18"/>
                <w:szCs w:val="18"/>
              </w:rPr>
            </w:pPr>
            <w:r w:rsidRPr="00EC7714">
              <w:rPr>
                <w:rFonts w:ascii="Times New Roman" w:hAnsi="Times New Roman" w:cs="Times New Roman"/>
                <w:sz w:val="18"/>
                <w:szCs w:val="18"/>
              </w:rPr>
              <w:t>Продолжить работу по формированию у служащих и работников наз</w:t>
            </w:r>
            <w:r>
              <w:rPr>
                <w:rFonts w:ascii="Times New Roman" w:hAnsi="Times New Roman" w:cs="Times New Roman"/>
                <w:sz w:val="18"/>
                <w:szCs w:val="18"/>
              </w:rPr>
              <w:t xml:space="preserve">ванных государственных органов </w:t>
            </w:r>
            <w:r w:rsidRPr="00EC7714">
              <w:rPr>
                <w:rFonts w:ascii="Times New Roman" w:hAnsi="Times New Roman" w:cs="Times New Roman"/>
                <w:sz w:val="18"/>
                <w:szCs w:val="18"/>
              </w:rPr>
              <w:t>отрицательного отношения к коррупции</w:t>
            </w:r>
          </w:p>
          <w:p w:rsidR="00454018" w:rsidRPr="00EC7714" w:rsidRDefault="00454018" w:rsidP="00B47842">
            <w:pPr>
              <w:widowControl w:val="0"/>
              <w:autoSpaceDE w:val="0"/>
              <w:autoSpaceDN w:val="0"/>
              <w:adjustRightInd w:val="0"/>
              <w:spacing w:after="0" w:line="240" w:lineRule="auto"/>
              <w:jc w:val="center"/>
              <w:rPr>
                <w:rFonts w:ascii="Times New Roman" w:hAnsi="Times New Roman" w:cs="Times New Roman"/>
                <w:sz w:val="18"/>
                <w:szCs w:val="18"/>
              </w:rPr>
            </w:pP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54018" w:rsidRPr="00F72447" w:rsidRDefault="00713B98" w:rsidP="00713B98">
            <w:pPr>
              <w:widowControl w:val="0"/>
              <w:autoSpaceDE w:val="0"/>
              <w:autoSpaceDN w:val="0"/>
              <w:adjustRightInd w:val="0"/>
              <w:spacing w:after="0" w:line="240" w:lineRule="auto"/>
              <w:jc w:val="both"/>
              <w:rPr>
                <w:rFonts w:ascii="Times New Roman" w:hAnsi="Times New Roman" w:cs="Times New Roman"/>
                <w:sz w:val="20"/>
                <w:szCs w:val="20"/>
              </w:rPr>
            </w:pPr>
            <w:r w:rsidRPr="00713B98">
              <w:rPr>
                <w:rFonts w:ascii="Times New Roman" w:hAnsi="Times New Roman" w:cs="Times New Roman"/>
                <w:sz w:val="18"/>
                <w:szCs w:val="18"/>
              </w:rPr>
              <w:t>Государственные гражданские служащие Курской области, замещающие должности государственной гражданской службы Курской области в управлении и руководители  областных бюджетных учреждений ветеринарии ознакомлены под роспись с приказом управления ветеринарии Курской области от 15.07.2014г. №162-п.</w:t>
            </w:r>
            <w:r>
              <w:rPr>
                <w:rFonts w:ascii="Times New Roman" w:hAnsi="Times New Roman" w:cs="Times New Roman"/>
                <w:sz w:val="18"/>
                <w:szCs w:val="18"/>
              </w:rPr>
              <w:t xml:space="preserve">  </w:t>
            </w:r>
            <w:r w:rsidRPr="00713B98">
              <w:rPr>
                <w:rFonts w:ascii="Times New Roman" w:hAnsi="Times New Roman" w:cs="Times New Roman"/>
                <w:sz w:val="18"/>
                <w:szCs w:val="18"/>
              </w:rPr>
              <w:t>В соответствии с указанием управления ветеринарии Курской области в подведомственных учреждениях утверждены антикоррупционная политика, Положение о конфликте интересов, Кодекс этики и служебного поведения,  Положение о подарках и знаках гостеприимства.</w:t>
            </w:r>
            <w:r w:rsidR="00CE7166">
              <w:rPr>
                <w:rFonts w:ascii="Times New Roman" w:hAnsi="Times New Roman" w:cs="Times New Roman"/>
                <w:sz w:val="18"/>
                <w:szCs w:val="18"/>
              </w:rPr>
              <w:t xml:space="preserve"> На стенде</w:t>
            </w:r>
          </w:p>
        </w:tc>
      </w:tr>
      <w:tr w:rsidR="00584B4D" w:rsidRPr="00F72447" w:rsidTr="00B27E44">
        <w:trPr>
          <w:trHeight w:val="38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84B4D" w:rsidRPr="00937AC9" w:rsidRDefault="002636FC" w:rsidP="00B47842">
            <w:pPr>
              <w:widowControl w:val="0"/>
              <w:autoSpaceDE w:val="0"/>
              <w:autoSpaceDN w:val="0"/>
              <w:adjustRightInd w:val="0"/>
              <w:spacing w:after="0" w:line="240" w:lineRule="auto"/>
              <w:jc w:val="both"/>
              <w:rPr>
                <w:rFonts w:ascii="Times New Roman" w:hAnsi="Times New Roman" w:cs="Times New Roman"/>
                <w:sz w:val="18"/>
                <w:szCs w:val="18"/>
              </w:rPr>
            </w:pPr>
            <w:r w:rsidRPr="00937AC9">
              <w:rPr>
                <w:rFonts w:ascii="Times New Roman" w:hAnsi="Times New Roman" w:cs="Times New Roman"/>
                <w:sz w:val="18"/>
                <w:szCs w:val="18"/>
              </w:rPr>
              <w:t>9а</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4D5167" w:rsidRDefault="004D5167" w:rsidP="004D5167">
            <w:pPr>
              <w:autoSpaceDE w:val="0"/>
              <w:autoSpaceDN w:val="0"/>
              <w:adjustRightIn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Обеспечить исполнение нормативных правовых актов Российской Федерации, направленных на совершенствование организационных основ противодействия коррупции в субъектах Российской Федерации</w:t>
            </w:r>
          </w:p>
          <w:p w:rsidR="00584B4D" w:rsidRPr="00EC7714" w:rsidRDefault="00584B4D" w:rsidP="00EC7714">
            <w:pPr>
              <w:autoSpaceDE w:val="0"/>
              <w:autoSpaceDN w:val="0"/>
              <w:adjustRightInd w:val="0"/>
              <w:spacing w:after="0" w:line="240" w:lineRule="auto"/>
              <w:jc w:val="both"/>
              <w:rPr>
                <w:rFonts w:ascii="Times New Roman" w:hAnsi="Times New Roman" w:cs="Times New Roman"/>
                <w:sz w:val="18"/>
                <w:szCs w:val="18"/>
              </w:rPr>
            </w:pP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713B98" w:rsidRDefault="004D5167" w:rsidP="00937AC9">
            <w:pPr>
              <w:widowControl w:val="0"/>
              <w:autoSpaceDE w:val="0"/>
              <w:autoSpaceDN w:val="0"/>
              <w:adjustRightInd w:val="0"/>
              <w:spacing w:after="0" w:line="240" w:lineRule="auto"/>
              <w:jc w:val="both"/>
              <w:rPr>
                <w:rFonts w:ascii="Times New Roman" w:hAnsi="Times New Roman" w:cs="Times New Roman"/>
                <w:sz w:val="18"/>
                <w:szCs w:val="18"/>
              </w:rPr>
            </w:pPr>
            <w:r w:rsidRPr="00713B98">
              <w:rPr>
                <w:rFonts w:ascii="Times New Roman" w:hAnsi="Times New Roman" w:cs="Times New Roman"/>
                <w:sz w:val="18"/>
                <w:szCs w:val="18"/>
              </w:rPr>
              <w:t>Государственные гражданские служащие Курской области, замещающие должности государственной гражданской службы Курской области в управлении и руководители  областных бюджетных учреждений ветеринарии ознакомлены под роспись с</w:t>
            </w:r>
            <w:r>
              <w:rPr>
                <w:rFonts w:ascii="Times New Roman" w:hAnsi="Times New Roman" w:cs="Times New Roman"/>
                <w:sz w:val="18"/>
                <w:szCs w:val="18"/>
              </w:rPr>
              <w:t xml:space="preserve"> </w:t>
            </w:r>
            <w:proofErr w:type="gramStart"/>
            <w:r>
              <w:rPr>
                <w:rFonts w:ascii="Times New Roman" w:hAnsi="Times New Roman" w:cs="Times New Roman"/>
                <w:sz w:val="18"/>
                <w:szCs w:val="18"/>
              </w:rPr>
              <w:t>нормативными</w:t>
            </w:r>
            <w:proofErr w:type="gramEnd"/>
            <w:r>
              <w:rPr>
                <w:rFonts w:ascii="Times New Roman" w:hAnsi="Times New Roman" w:cs="Times New Roman"/>
                <w:sz w:val="18"/>
                <w:szCs w:val="18"/>
              </w:rPr>
              <w:t xml:space="preserve"> правовыми актов Ро</w:t>
            </w:r>
            <w:r w:rsidR="0067387A">
              <w:rPr>
                <w:rFonts w:ascii="Times New Roman" w:hAnsi="Times New Roman" w:cs="Times New Roman"/>
                <w:sz w:val="18"/>
                <w:szCs w:val="18"/>
              </w:rPr>
              <w:t>ссийской Федерации, направленными</w:t>
            </w:r>
            <w:r>
              <w:rPr>
                <w:rFonts w:ascii="Times New Roman" w:hAnsi="Times New Roman" w:cs="Times New Roman"/>
                <w:sz w:val="18"/>
                <w:szCs w:val="18"/>
              </w:rPr>
              <w:t xml:space="preserve"> на совершенствование организационных </w:t>
            </w:r>
            <w:r w:rsidR="00B27E44">
              <w:rPr>
                <w:rFonts w:ascii="Times New Roman" w:hAnsi="Times New Roman" w:cs="Times New Roman"/>
                <w:sz w:val="18"/>
                <w:szCs w:val="18"/>
              </w:rPr>
              <w:t xml:space="preserve">основ противодействия коррупции. </w:t>
            </w:r>
            <w:r w:rsidR="00B27E44" w:rsidRPr="00B27E44">
              <w:rPr>
                <w:rFonts w:ascii="Times New Roman" w:hAnsi="Times New Roman" w:cs="Times New Roman"/>
                <w:sz w:val="18"/>
                <w:szCs w:val="18"/>
              </w:rPr>
              <w:t>Руководители подведомственных учреждений ознакомлены с антикоррупционным законодательством, об их ответственности за такие нарушения. В соответствии с указанием управления ветеринарии Курской области в подведомственных учреждениях утверждены антикоррупционная политика, Положение о конфликте интересов, Кодекс этики и служебного поведения, Положение о подарках и знаках гостеприимства, которые доведены на общих собраниях трудового коллектива</w:t>
            </w:r>
            <w:r w:rsidR="00B27E44">
              <w:rPr>
                <w:rFonts w:ascii="Times New Roman" w:hAnsi="Times New Roman" w:cs="Times New Roman"/>
                <w:sz w:val="18"/>
                <w:szCs w:val="18"/>
              </w:rPr>
              <w:t>.</w:t>
            </w:r>
          </w:p>
        </w:tc>
      </w:tr>
      <w:tr w:rsidR="00584B4D"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84B4D" w:rsidRDefault="00707657" w:rsidP="00B47842">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9г</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7657" w:rsidRPr="00FC2A14" w:rsidRDefault="00707657" w:rsidP="00707657">
            <w:pPr>
              <w:autoSpaceDE w:val="0"/>
              <w:autoSpaceDN w:val="0"/>
              <w:adjustRightInd w:val="0"/>
              <w:spacing w:after="0" w:line="240" w:lineRule="auto"/>
              <w:jc w:val="both"/>
              <w:rPr>
                <w:rFonts w:ascii="Times New Roman" w:hAnsi="Times New Roman" w:cs="Times New Roman"/>
                <w:sz w:val="18"/>
                <w:szCs w:val="18"/>
              </w:rPr>
            </w:pPr>
            <w:r w:rsidRPr="00FC2A14">
              <w:rPr>
                <w:rFonts w:ascii="Times New Roman" w:hAnsi="Times New Roman" w:cs="Times New Roman"/>
                <w:sz w:val="18"/>
                <w:szCs w:val="18"/>
              </w:rPr>
              <w:t>Обеспечить выполнение требований законодательства о предотвращении и урегулировании конфликта интересов на государственной гражданской службе субъектов Российской Федерации</w:t>
            </w:r>
          </w:p>
          <w:p w:rsidR="00584B4D" w:rsidRPr="00EC7714" w:rsidRDefault="00584B4D" w:rsidP="00EC7714">
            <w:pPr>
              <w:autoSpaceDE w:val="0"/>
              <w:autoSpaceDN w:val="0"/>
              <w:adjustRightInd w:val="0"/>
              <w:spacing w:after="0" w:line="240" w:lineRule="auto"/>
              <w:jc w:val="both"/>
              <w:rPr>
                <w:rFonts w:ascii="Times New Roman" w:hAnsi="Times New Roman" w:cs="Times New Roman"/>
                <w:sz w:val="18"/>
                <w:szCs w:val="18"/>
              </w:rPr>
            </w:pP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84B4D" w:rsidRPr="00713B98" w:rsidRDefault="00C74355" w:rsidP="00C74355">
            <w:pPr>
              <w:widowControl w:val="0"/>
              <w:autoSpaceDE w:val="0"/>
              <w:autoSpaceDN w:val="0"/>
              <w:adjustRightInd w:val="0"/>
              <w:spacing w:after="0" w:line="240" w:lineRule="auto"/>
              <w:jc w:val="both"/>
              <w:rPr>
                <w:rFonts w:ascii="Times New Roman" w:hAnsi="Times New Roman" w:cs="Times New Roman"/>
                <w:sz w:val="18"/>
                <w:szCs w:val="18"/>
              </w:rPr>
            </w:pPr>
            <w:r w:rsidRPr="00C74355">
              <w:rPr>
                <w:rFonts w:ascii="Times New Roman" w:hAnsi="Times New Roman" w:cs="Times New Roman"/>
                <w:sz w:val="18"/>
                <w:szCs w:val="18"/>
              </w:rPr>
              <w:t xml:space="preserve">Приказом управления ветеринарии Курской области от 31.01.2013г. №14-п утверждены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(с последующими изменениями и дополнениями). Случаев обращений граждан о возможных </w:t>
            </w:r>
            <w:proofErr w:type="spellStart"/>
            <w:r w:rsidRPr="00C74355">
              <w:rPr>
                <w:rFonts w:ascii="Times New Roman" w:hAnsi="Times New Roman" w:cs="Times New Roman"/>
                <w:sz w:val="18"/>
                <w:szCs w:val="18"/>
              </w:rPr>
              <w:t>коррупциогенных</w:t>
            </w:r>
            <w:proofErr w:type="spellEnd"/>
            <w:r w:rsidRPr="00C74355">
              <w:rPr>
                <w:rFonts w:ascii="Times New Roman" w:hAnsi="Times New Roman" w:cs="Times New Roman"/>
                <w:sz w:val="18"/>
                <w:szCs w:val="18"/>
              </w:rPr>
              <w:t xml:space="preserve"> проявлениях со стороны государственных гражданских служащих в управлении не зафиксировано. </w:t>
            </w:r>
            <w:r w:rsidR="00FC2A14" w:rsidRPr="00C74355">
              <w:rPr>
                <w:rFonts w:ascii="Times New Roman" w:hAnsi="Times New Roman" w:cs="Times New Roman"/>
                <w:sz w:val="18"/>
                <w:szCs w:val="18"/>
              </w:rPr>
              <w:t xml:space="preserve">Для исключения </w:t>
            </w:r>
            <w:proofErr w:type="spellStart"/>
            <w:r w:rsidR="00FC2A14" w:rsidRPr="00C74355">
              <w:rPr>
                <w:rFonts w:ascii="Times New Roman" w:hAnsi="Times New Roman" w:cs="Times New Roman"/>
                <w:sz w:val="18"/>
                <w:szCs w:val="18"/>
              </w:rPr>
              <w:t>коррупциогенных</w:t>
            </w:r>
            <w:proofErr w:type="spellEnd"/>
            <w:r w:rsidR="00FC2A14" w:rsidRPr="00C74355">
              <w:rPr>
                <w:rFonts w:ascii="Times New Roman" w:hAnsi="Times New Roman" w:cs="Times New Roman"/>
                <w:sz w:val="18"/>
                <w:szCs w:val="18"/>
              </w:rPr>
              <w:t xml:space="preserve"> факторов и в целях повышения информирования, активности и заинтересованности в деятельности управления ветеринарии Курской области в официальных средствах массовой информации освещаются информационные материалы по направлениям деятельности управления, нормативные правовые акты, регулирующие вопросы деятельности управления ветеринарии Курской области.</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977719" w:rsidP="00B47842">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9д</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77719" w:rsidRDefault="00977719" w:rsidP="00977719">
            <w:pPr>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18"/>
                <w:szCs w:val="18"/>
              </w:rPr>
              <w:t>О</w:t>
            </w:r>
            <w:r w:rsidRPr="00977719">
              <w:rPr>
                <w:rFonts w:ascii="Times New Roman" w:hAnsi="Times New Roman" w:cs="Times New Roman"/>
                <w:sz w:val="18"/>
                <w:szCs w:val="18"/>
              </w:rPr>
              <w:t>рганизовать обучение работников органов субъектов Российской Федерации по профилактике коррупционных и иных правонарушений по согласованным с Администрацией Президента Российской Федерации программам дополнительного профессионального образования, включающим раздел о функциях органов субъектов Российской Федерации по профилактике коррупционных и иных правонарушений</w:t>
            </w:r>
            <w:r>
              <w:rPr>
                <w:rFonts w:ascii="Times New Roman" w:hAnsi="Times New Roman" w:cs="Times New Roman"/>
                <w:sz w:val="20"/>
                <w:szCs w:val="20"/>
              </w:rPr>
              <w:t>;</w:t>
            </w:r>
            <w:proofErr w:type="gramEnd"/>
          </w:p>
          <w:p w:rsidR="00B27E44" w:rsidRPr="00EC7714" w:rsidRDefault="00B27E44" w:rsidP="00EC7714">
            <w:pPr>
              <w:autoSpaceDE w:val="0"/>
              <w:autoSpaceDN w:val="0"/>
              <w:adjustRightInd w:val="0"/>
              <w:spacing w:after="0" w:line="240" w:lineRule="auto"/>
              <w:jc w:val="both"/>
              <w:rPr>
                <w:rFonts w:ascii="Times New Roman" w:hAnsi="Times New Roman" w:cs="Times New Roman"/>
                <w:sz w:val="18"/>
                <w:szCs w:val="18"/>
              </w:rPr>
            </w:pP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977719" w:rsidRDefault="00977719" w:rsidP="00633DBC">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В </w:t>
            </w:r>
            <w:r w:rsidRPr="00977719">
              <w:rPr>
                <w:rFonts w:ascii="Times New Roman" w:hAnsi="Times New Roman" w:cs="Times New Roman"/>
                <w:bCs/>
                <w:sz w:val="18"/>
                <w:szCs w:val="18"/>
              </w:rPr>
              <w:t xml:space="preserve">рамках </w:t>
            </w:r>
            <w:proofErr w:type="gramStart"/>
            <w:r w:rsidRPr="00977719">
              <w:rPr>
                <w:rFonts w:ascii="Times New Roman" w:hAnsi="Times New Roman" w:cs="Times New Roman"/>
                <w:bCs/>
                <w:sz w:val="18"/>
                <w:szCs w:val="18"/>
              </w:rPr>
              <w:t xml:space="preserve">реализации </w:t>
            </w:r>
            <w:r w:rsidRPr="00977719">
              <w:rPr>
                <w:rFonts w:ascii="Times New Roman" w:hAnsi="Times New Roman" w:cs="Times New Roman"/>
                <w:sz w:val="18"/>
                <w:szCs w:val="18"/>
              </w:rPr>
              <w:t>Плана развития государственной гражданской службы Курской области</w:t>
            </w:r>
            <w:proofErr w:type="gramEnd"/>
            <w:r w:rsidRPr="00977719">
              <w:rPr>
                <w:rFonts w:ascii="Times New Roman" w:hAnsi="Times New Roman" w:cs="Times New Roman"/>
                <w:sz w:val="18"/>
                <w:szCs w:val="18"/>
              </w:rPr>
              <w:t xml:space="preserve"> на 2014-2018 годы </w:t>
            </w:r>
            <w:r w:rsidRPr="00977719">
              <w:rPr>
                <w:rFonts w:ascii="Times New Roman" w:hAnsi="Times New Roman" w:cs="Times New Roman"/>
                <w:bCs/>
                <w:sz w:val="18"/>
                <w:szCs w:val="18"/>
              </w:rPr>
              <w:t xml:space="preserve">– специалист ответственный за работу по профилактике коррупционных правонарушений ежегодно проходит обучение в </w:t>
            </w:r>
            <w:r w:rsidRPr="00977719">
              <w:rPr>
                <w:rFonts w:ascii="Times New Roman" w:hAnsi="Times New Roman" w:cs="Times New Roman"/>
                <w:sz w:val="18"/>
                <w:szCs w:val="18"/>
              </w:rPr>
              <w:t>АОУ ВПО «Курская академия государственной и муниципальной службы» по темам противодействия коррупции. В соответствии с планом-графиком учебных мероприятий программы по профессиональному развитию государственных гражданских служащих в управлении ветеринарии Курской области на 2016-2017 годы   20.10.2017 года проведено занятие по теме «Исполнение государственными гражданскими служащими обязанности представлять сведения о доходах, расходах, об имуществе и обязательствах имущественного характера, предусмотренной законодательством о противодействии коррупции»</w:t>
            </w:r>
            <w:r>
              <w:rPr>
                <w:rFonts w:ascii="Times New Roman" w:hAnsi="Times New Roman" w:cs="Times New Roman"/>
                <w:sz w:val="18"/>
                <w:szCs w:val="18"/>
              </w:rPr>
              <w:t>.</w:t>
            </w:r>
          </w:p>
        </w:tc>
      </w:tr>
      <w:tr w:rsidR="00B27E44" w:rsidRPr="00F72447" w:rsidTr="001E34DA">
        <w:trPr>
          <w:trHeight w:val="1792"/>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A215AC" w:rsidP="00B47842">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9ж</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1E34DA" w:rsidRDefault="001E34DA" w:rsidP="001E34DA">
            <w:pPr>
              <w:autoSpaceDE w:val="0"/>
              <w:autoSpaceDN w:val="0"/>
              <w:adjustRightInd w:val="0"/>
              <w:spacing w:after="0" w:line="240" w:lineRule="auto"/>
              <w:jc w:val="both"/>
              <w:rPr>
                <w:rFonts w:ascii="Times New Roman" w:hAnsi="Times New Roman" w:cs="Times New Roman"/>
                <w:sz w:val="18"/>
                <w:szCs w:val="18"/>
              </w:rPr>
            </w:pPr>
            <w:r w:rsidRPr="001E34DA">
              <w:rPr>
                <w:rFonts w:ascii="Times New Roman" w:hAnsi="Times New Roman" w:cs="Times New Roman"/>
                <w:sz w:val="18"/>
                <w:szCs w:val="18"/>
              </w:rPr>
              <w:t xml:space="preserve">Издать нормативные правовые акты, устанавливающие дополнительные гарантии обеспечения независимой антикоррупционной экспертизы нормативных правовых актов (проектов нормативных правовых актов) органов государственной власти субъектов Российской Федерации, в том числе предусматривающие создание единых региональных </w:t>
            </w:r>
            <w:proofErr w:type="gramStart"/>
            <w:r w:rsidRPr="001E34DA">
              <w:rPr>
                <w:rFonts w:ascii="Times New Roman" w:hAnsi="Times New Roman" w:cs="Times New Roman"/>
                <w:sz w:val="18"/>
                <w:szCs w:val="18"/>
              </w:rPr>
              <w:t>интернет-порталов</w:t>
            </w:r>
            <w:proofErr w:type="gramEnd"/>
            <w:r w:rsidRPr="001E34DA">
              <w:rPr>
                <w:rFonts w:ascii="Times New Roman" w:hAnsi="Times New Roman" w:cs="Times New Roman"/>
                <w:sz w:val="18"/>
                <w:szCs w:val="18"/>
              </w:rPr>
              <w:t xml:space="preserve"> для размещения проектов указанных актов в целях их общественного обсуждения и проведения независимой антикоррупционной экспертизы</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34DA" w:rsidRPr="001E34DA" w:rsidRDefault="001E34DA" w:rsidP="001E34DA">
            <w:pPr>
              <w:pStyle w:val="ConsPlusNormal"/>
              <w:ind w:firstLine="0"/>
              <w:jc w:val="both"/>
              <w:rPr>
                <w:rFonts w:ascii="Times New Roman" w:hAnsi="Times New Roman" w:cs="Times New Roman"/>
                <w:sz w:val="18"/>
                <w:szCs w:val="18"/>
              </w:rPr>
            </w:pPr>
            <w:r w:rsidRPr="001E34DA">
              <w:rPr>
                <w:rStyle w:val="a3"/>
                <w:rFonts w:ascii="Times New Roman" w:hAnsi="Times New Roman" w:cs="Times New Roman"/>
                <w:iCs/>
                <w:sz w:val="18"/>
                <w:szCs w:val="18"/>
              </w:rPr>
              <w:t>Рассмотрение общественных инициатив осуществляется согласно п</w:t>
            </w:r>
            <w:r w:rsidRPr="001E34DA">
              <w:rPr>
                <w:rFonts w:ascii="Times New Roman" w:hAnsi="Times New Roman" w:cs="Times New Roman"/>
                <w:sz w:val="18"/>
                <w:szCs w:val="18"/>
              </w:rPr>
              <w:t xml:space="preserve">остановлению Администрации Курской области от 30.09.2013 № 683-па «Об утверждении Положения об Экспертной рабочей группе Курской области по рассмотрению </w:t>
            </w:r>
            <w:r w:rsidRPr="001E34DA">
              <w:rPr>
                <w:rFonts w:ascii="Times New Roman" w:hAnsi="Times New Roman" w:cs="Times New Roman"/>
                <w:b/>
                <w:sz w:val="18"/>
                <w:szCs w:val="18"/>
              </w:rPr>
              <w:t xml:space="preserve">общественных инициатив, направленных гражданами Российской Федерации с использованием </w:t>
            </w:r>
            <w:proofErr w:type="spellStart"/>
            <w:r w:rsidRPr="001E34DA">
              <w:rPr>
                <w:rFonts w:ascii="Times New Roman" w:hAnsi="Times New Roman" w:cs="Times New Roman"/>
                <w:b/>
                <w:sz w:val="18"/>
                <w:szCs w:val="18"/>
              </w:rPr>
              <w:t>интернет-ресурса</w:t>
            </w:r>
            <w:proofErr w:type="spellEnd"/>
            <w:r w:rsidRPr="001E34DA">
              <w:rPr>
                <w:rFonts w:ascii="Times New Roman" w:hAnsi="Times New Roman" w:cs="Times New Roman"/>
                <w:b/>
                <w:sz w:val="18"/>
                <w:szCs w:val="18"/>
              </w:rPr>
              <w:t xml:space="preserve"> «Российская общественная инициатива». В 2017 году экспертной группой в управлении не  запрашивались документы и иные сведения по вопросам его компетенции; представители управления не приглашались на заседания ЭРГ, государственные гражданские служащие управления не привлекать к участию в работе ЭРГ. Общественных инициатив</w:t>
            </w:r>
            <w:r w:rsidRPr="001E34DA">
              <w:rPr>
                <w:rFonts w:ascii="Times New Roman" w:hAnsi="Times New Roman" w:cs="Times New Roman"/>
                <w:sz w:val="18"/>
                <w:szCs w:val="18"/>
              </w:rPr>
              <w:t xml:space="preserve"> в сфере ветеринарии не поступало.</w:t>
            </w:r>
          </w:p>
          <w:p w:rsidR="001E34DA" w:rsidRPr="001E34DA" w:rsidRDefault="001E34DA" w:rsidP="001E34DA">
            <w:pPr>
              <w:widowControl w:val="0"/>
              <w:tabs>
                <w:tab w:val="left" w:pos="12758"/>
                <w:tab w:val="left" w:pos="13750"/>
                <w:tab w:val="left" w:pos="14459"/>
              </w:tabs>
              <w:autoSpaceDE w:val="0"/>
              <w:autoSpaceDN w:val="0"/>
              <w:adjustRightInd w:val="0"/>
              <w:spacing w:after="0" w:line="240" w:lineRule="auto"/>
              <w:rPr>
                <w:rFonts w:ascii="Times New Roman" w:hAnsi="Times New Roman" w:cs="Times New Roman"/>
                <w:sz w:val="18"/>
                <w:szCs w:val="18"/>
              </w:rPr>
            </w:pPr>
          </w:p>
          <w:p w:rsidR="00B27E44" w:rsidRPr="001E34DA" w:rsidRDefault="00B27E44" w:rsidP="00713B98">
            <w:pPr>
              <w:widowControl w:val="0"/>
              <w:autoSpaceDE w:val="0"/>
              <w:autoSpaceDN w:val="0"/>
              <w:adjustRightInd w:val="0"/>
              <w:spacing w:after="0" w:line="240" w:lineRule="auto"/>
              <w:jc w:val="both"/>
              <w:rPr>
                <w:rFonts w:ascii="Times New Roman" w:hAnsi="Times New Roman" w:cs="Times New Roman"/>
                <w:sz w:val="18"/>
                <w:szCs w:val="18"/>
              </w:rPr>
            </w:pPr>
          </w:p>
        </w:tc>
      </w:tr>
      <w:tr w:rsidR="001E34DA"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34DA" w:rsidRDefault="00A215AC" w:rsidP="00B47842">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9з</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34DA" w:rsidRPr="00A215AC" w:rsidRDefault="00A215AC" w:rsidP="00A215AC">
            <w:pPr>
              <w:autoSpaceDE w:val="0"/>
              <w:autoSpaceDN w:val="0"/>
              <w:adjustRightInd w:val="0"/>
              <w:spacing w:after="0" w:line="240" w:lineRule="auto"/>
              <w:jc w:val="both"/>
              <w:rPr>
                <w:rFonts w:ascii="Times New Roman" w:hAnsi="Times New Roman" w:cs="Times New Roman"/>
                <w:sz w:val="20"/>
                <w:szCs w:val="20"/>
              </w:rPr>
            </w:pPr>
            <w:r w:rsidRPr="00A215AC">
              <w:rPr>
                <w:rFonts w:ascii="Times New Roman" w:hAnsi="Times New Roman" w:cs="Times New Roman"/>
                <w:sz w:val="18"/>
                <w:szCs w:val="18"/>
              </w:rPr>
              <w:t xml:space="preserve">Продолжить работу: по выявлению случаев несоблюдения лицами, замещающими государственные должности субъектов Российской Федерации, должности государственной гражданской службы субъектов Российской Федерации, требований о предотвращении или об урегулировании конфликта интересов. Каждый случай несоблюдения указанных требований предавать гласности и применять к лицам, нарушившим эти требования, меры юридической ответственности, предусмотренные законодательством Российской Федерации. Обеспечить ежегодное обсуждение вопроса о состоянии этой работы и мерах </w:t>
            </w:r>
            <w:proofErr w:type="gramStart"/>
            <w:r w:rsidRPr="00A215AC">
              <w:rPr>
                <w:rFonts w:ascii="Times New Roman" w:hAnsi="Times New Roman" w:cs="Times New Roman"/>
                <w:sz w:val="18"/>
                <w:szCs w:val="18"/>
              </w:rPr>
              <w:t>по ее совершенствованию на заседаниях комиссий по координации работы по противодействию коррупции в субъектах</w:t>
            </w:r>
            <w:proofErr w:type="gramEnd"/>
            <w:r w:rsidRPr="00A215AC">
              <w:rPr>
                <w:rFonts w:ascii="Times New Roman" w:hAnsi="Times New Roman" w:cs="Times New Roman"/>
                <w:sz w:val="18"/>
                <w:szCs w:val="18"/>
              </w:rPr>
              <w:t xml:space="preserve"> Российской Федерации;</w:t>
            </w:r>
            <w:r>
              <w:rPr>
                <w:rFonts w:ascii="Times New Roman" w:hAnsi="Times New Roman" w:cs="Times New Roman"/>
                <w:sz w:val="18"/>
                <w:szCs w:val="18"/>
              </w:rPr>
              <w:t xml:space="preserve"> </w:t>
            </w:r>
            <w:r w:rsidRPr="00A215AC">
              <w:rPr>
                <w:rFonts w:ascii="Times New Roman" w:hAnsi="Times New Roman" w:cs="Times New Roman"/>
                <w:sz w:val="18"/>
                <w:szCs w:val="18"/>
              </w:rPr>
              <w:t>по предупреждению коррупции в организациях,</w:t>
            </w:r>
            <w:r>
              <w:rPr>
                <w:rFonts w:ascii="Times New Roman" w:hAnsi="Times New Roman" w:cs="Times New Roman"/>
                <w:sz w:val="20"/>
                <w:szCs w:val="20"/>
              </w:rPr>
              <w:t xml:space="preserve"> созданных для выполнения задач, поставленных перед органами государственной власти субъектов Российской Федерации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1E34DA" w:rsidRPr="00CE7166" w:rsidRDefault="00CE7166" w:rsidP="00CE7166">
            <w:pPr>
              <w:widowControl w:val="0"/>
              <w:autoSpaceDE w:val="0"/>
              <w:autoSpaceDN w:val="0"/>
              <w:adjustRightInd w:val="0"/>
              <w:spacing w:after="0" w:line="240" w:lineRule="auto"/>
              <w:jc w:val="both"/>
              <w:rPr>
                <w:rFonts w:ascii="Times New Roman" w:hAnsi="Times New Roman" w:cs="Times New Roman"/>
                <w:sz w:val="18"/>
                <w:szCs w:val="18"/>
              </w:rPr>
            </w:pPr>
            <w:r w:rsidRPr="00CE7166">
              <w:rPr>
                <w:rFonts w:ascii="Times New Roman" w:hAnsi="Times New Roman" w:cs="Times New Roman"/>
                <w:sz w:val="18"/>
                <w:szCs w:val="18"/>
              </w:rPr>
              <w:t xml:space="preserve"> </w:t>
            </w:r>
            <w:proofErr w:type="gramStart"/>
            <w:r>
              <w:rPr>
                <w:rFonts w:ascii="Times New Roman" w:hAnsi="Times New Roman" w:cs="Times New Roman"/>
                <w:sz w:val="18"/>
                <w:szCs w:val="18"/>
              </w:rPr>
              <w:t xml:space="preserve">В марте </w:t>
            </w:r>
            <w:r w:rsidRPr="00CE7166">
              <w:rPr>
                <w:rFonts w:ascii="Times New Roman" w:hAnsi="Times New Roman" w:cs="Times New Roman"/>
                <w:sz w:val="18"/>
                <w:szCs w:val="18"/>
              </w:rPr>
              <w:t>2017 года проведено занятие по теме «Исполнение государственными гражданскими служащими обязанности представлять сведения о доходах, расходах, об имуществе и обязательствах имущественного характера, предусмотренной законодательством о противодействии коррупции»</w:t>
            </w:r>
            <w:r>
              <w:rPr>
                <w:rFonts w:ascii="Times New Roman" w:hAnsi="Times New Roman" w:cs="Times New Roman"/>
                <w:sz w:val="18"/>
                <w:szCs w:val="18"/>
              </w:rPr>
              <w:t>, аналогичное занятие было проведено 20.10.2017г.</w:t>
            </w:r>
            <w:r w:rsidRPr="00A215AC">
              <w:rPr>
                <w:rFonts w:ascii="Times New Roman" w:hAnsi="Times New Roman" w:cs="Times New Roman"/>
                <w:sz w:val="18"/>
                <w:szCs w:val="18"/>
              </w:rPr>
              <w:t xml:space="preserve"> </w:t>
            </w:r>
            <w:r>
              <w:rPr>
                <w:rFonts w:ascii="Times New Roman" w:hAnsi="Times New Roman" w:cs="Times New Roman"/>
                <w:sz w:val="18"/>
                <w:szCs w:val="18"/>
              </w:rPr>
              <w:t>С</w:t>
            </w:r>
            <w:r w:rsidRPr="00A215AC">
              <w:rPr>
                <w:rFonts w:ascii="Times New Roman" w:hAnsi="Times New Roman" w:cs="Times New Roman"/>
                <w:sz w:val="18"/>
                <w:szCs w:val="18"/>
              </w:rPr>
              <w:t xml:space="preserve">лучаев несоблюдения лицами, замещающими должности государственной гражданской службы </w:t>
            </w:r>
            <w:r>
              <w:rPr>
                <w:rFonts w:ascii="Times New Roman" w:hAnsi="Times New Roman" w:cs="Times New Roman"/>
                <w:sz w:val="18"/>
                <w:szCs w:val="18"/>
              </w:rPr>
              <w:t xml:space="preserve"> </w:t>
            </w:r>
            <w:r w:rsidRPr="00A215AC">
              <w:rPr>
                <w:rFonts w:ascii="Times New Roman" w:hAnsi="Times New Roman" w:cs="Times New Roman"/>
                <w:sz w:val="18"/>
                <w:szCs w:val="18"/>
              </w:rPr>
              <w:t>требований о предотвращении или об урегулировании конфликта интере</w:t>
            </w:r>
            <w:r>
              <w:rPr>
                <w:rFonts w:ascii="Times New Roman" w:hAnsi="Times New Roman" w:cs="Times New Roman"/>
                <w:sz w:val="18"/>
                <w:szCs w:val="18"/>
              </w:rPr>
              <w:t xml:space="preserve">сов в управлении ветеринарии Курской области не выявлено. </w:t>
            </w:r>
            <w:proofErr w:type="gramEnd"/>
          </w:p>
        </w:tc>
      </w:tr>
      <w:tr w:rsidR="00B27E44" w:rsidRPr="00F72447"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B47842">
            <w:pPr>
              <w:widowControl w:val="0"/>
              <w:autoSpaceDE w:val="0"/>
              <w:autoSpaceDN w:val="0"/>
              <w:adjustRightInd w:val="0"/>
              <w:spacing w:after="0" w:line="240" w:lineRule="auto"/>
              <w:jc w:val="center"/>
              <w:outlineLvl w:val="1"/>
              <w:rPr>
                <w:rFonts w:ascii="Times New Roman" w:hAnsi="Times New Roman" w:cs="Times New Roman"/>
                <w:b/>
                <w:sz w:val="20"/>
                <w:szCs w:val="20"/>
              </w:rPr>
            </w:pPr>
            <w:r w:rsidRPr="00F72447">
              <w:rPr>
                <w:rFonts w:ascii="Times New Roman" w:hAnsi="Times New Roman" w:cs="Times New Roman"/>
                <w:b/>
                <w:sz w:val="20"/>
                <w:szCs w:val="20"/>
              </w:rPr>
              <w:t>1. Координационные мероприятия механизмов противодействия коррупции</w:t>
            </w:r>
          </w:p>
        </w:tc>
      </w:tr>
      <w:tr w:rsidR="00B27E44" w:rsidRPr="00F72447"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B47842">
            <w:pPr>
              <w:widowControl w:val="0"/>
              <w:autoSpaceDE w:val="0"/>
              <w:autoSpaceDN w:val="0"/>
              <w:adjustRightInd w:val="0"/>
              <w:spacing w:after="0" w:line="240" w:lineRule="auto"/>
              <w:jc w:val="center"/>
              <w:outlineLvl w:val="2"/>
              <w:rPr>
                <w:rFonts w:ascii="Times New Roman" w:hAnsi="Times New Roman" w:cs="Times New Roman"/>
                <w:b/>
                <w:sz w:val="20"/>
                <w:szCs w:val="20"/>
              </w:rPr>
            </w:pPr>
            <w:r w:rsidRPr="00F72447">
              <w:rPr>
                <w:rFonts w:ascii="Times New Roman" w:hAnsi="Times New Roman" w:cs="Times New Roman"/>
                <w:b/>
                <w:sz w:val="20"/>
                <w:szCs w:val="20"/>
              </w:rPr>
              <w:t>1.1. Правовое обеспечение в сфере противодействия коррупции</w:t>
            </w:r>
          </w:p>
        </w:tc>
      </w:tr>
      <w:tr w:rsidR="00B27E44" w:rsidRPr="00F72447" w:rsidTr="00B1388C">
        <w:trPr>
          <w:trHeight w:val="24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lastRenderedPageBreak/>
              <w:t>1.1.1.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Принятие нормативных правовых актов Курской области, направленных на противодействие коррупции, в том числе своевременное приведение в соответствие с федеральным законодательством нормативных правовых актов Курской области в сфере противодействия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Приказы управления ветеринарии Курской области:</w:t>
            </w:r>
            <w:r>
              <w:rPr>
                <w:rFonts w:ascii="Times New Roman" w:hAnsi="Times New Roman" w:cs="Times New Roman"/>
                <w:sz w:val="20"/>
                <w:szCs w:val="20"/>
              </w:rPr>
              <w:t xml:space="preserve"> </w:t>
            </w:r>
          </w:p>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 от 16.03.2017 года №20-п «Об утверждении </w:t>
            </w:r>
            <w:proofErr w:type="gramStart"/>
            <w:r w:rsidRPr="00F72447">
              <w:rPr>
                <w:rFonts w:ascii="Times New Roman" w:hAnsi="Times New Roman" w:cs="Times New Roman"/>
                <w:sz w:val="20"/>
                <w:szCs w:val="20"/>
              </w:rPr>
              <w:t>Плана противодействия коррупции управления ветеринарии Курской области</w:t>
            </w:r>
            <w:proofErr w:type="gramEnd"/>
            <w:r w:rsidRPr="00F72447">
              <w:rPr>
                <w:rFonts w:ascii="Times New Roman" w:hAnsi="Times New Roman" w:cs="Times New Roman"/>
                <w:sz w:val="20"/>
                <w:szCs w:val="20"/>
              </w:rPr>
              <w:t xml:space="preserve"> на 2017-2019г.»;</w:t>
            </w:r>
          </w:p>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от 19.03.2017 года №16а-п «О внесении изменений в Положение о комиссии по соблюдению требований к служебному поведению государственных гражданских служащих и урегулированию конфликта интересов» (с последующими изменениями и дополнениями);</w:t>
            </w:r>
          </w:p>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 от 04.10.2017 года №106-п «О внесении изменений в Положение о комиссии по соблюдению требований к служебному поведению государственных гражданских служащих и урегулированию конфликта интересов» </w:t>
            </w:r>
          </w:p>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-от 16.03.2017г. №20-п «Об утверждении </w:t>
            </w:r>
            <w:proofErr w:type="gramStart"/>
            <w:r w:rsidRPr="00F72447">
              <w:rPr>
                <w:rFonts w:ascii="Times New Roman" w:hAnsi="Times New Roman" w:cs="Times New Roman"/>
                <w:sz w:val="20"/>
                <w:szCs w:val="20"/>
              </w:rPr>
              <w:t>Плана противодействия коррупции управления ветеринарии Курской области</w:t>
            </w:r>
            <w:proofErr w:type="gramEnd"/>
            <w:r w:rsidRPr="00F72447">
              <w:rPr>
                <w:rFonts w:ascii="Times New Roman" w:hAnsi="Times New Roman" w:cs="Times New Roman"/>
                <w:sz w:val="20"/>
                <w:szCs w:val="20"/>
              </w:rPr>
              <w:t xml:space="preserve"> на 2017-2019 </w:t>
            </w:r>
            <w:proofErr w:type="spellStart"/>
            <w:r w:rsidRPr="00F72447">
              <w:rPr>
                <w:rFonts w:ascii="Times New Roman" w:hAnsi="Times New Roman" w:cs="Times New Roman"/>
                <w:sz w:val="20"/>
                <w:szCs w:val="20"/>
              </w:rPr>
              <w:t>г.г</w:t>
            </w:r>
            <w:proofErr w:type="spellEnd"/>
            <w:r w:rsidRPr="00F72447">
              <w:rPr>
                <w:rFonts w:ascii="Times New Roman" w:hAnsi="Times New Roman" w:cs="Times New Roman"/>
                <w:sz w:val="20"/>
                <w:szCs w:val="20"/>
              </w:rPr>
              <w:t>.»</w:t>
            </w:r>
          </w:p>
        </w:tc>
      </w:tr>
      <w:tr w:rsidR="00B27E44" w:rsidRPr="00F72447" w:rsidTr="00B1388C">
        <w:trPr>
          <w:trHeight w:val="831"/>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1.1.2.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Разработка и утверждение ведомственных планов мероприятий по противодействию коррупции на 2017–2019  годы в органах исполнительной власти Курской области и подведомственных учреждениях, предприятиях</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Приказ управления ветеринарии Курской области от 16.03.2017 года №20-п  «Об утверждении </w:t>
            </w:r>
            <w:proofErr w:type="gramStart"/>
            <w:r w:rsidRPr="00F72447">
              <w:rPr>
                <w:rFonts w:ascii="Times New Roman" w:hAnsi="Times New Roman" w:cs="Times New Roman"/>
                <w:sz w:val="20"/>
                <w:szCs w:val="20"/>
              </w:rPr>
              <w:t>Плана противодействия коррупции управления ветеринарии Курской области</w:t>
            </w:r>
            <w:proofErr w:type="gramEnd"/>
            <w:r w:rsidRPr="00F72447">
              <w:rPr>
                <w:rFonts w:ascii="Times New Roman" w:hAnsi="Times New Roman" w:cs="Times New Roman"/>
                <w:sz w:val="20"/>
                <w:szCs w:val="20"/>
              </w:rPr>
              <w:t xml:space="preserve"> на 2017-2019г.», в подведомственных учреждениях ветеринарии утверждены Антикоррупционная политика,  Положение о конфликте интересов, Кодекс этики и служебного поведения, </w:t>
            </w:r>
            <w:r w:rsidRPr="00F72447">
              <w:rPr>
                <w:rFonts w:ascii="Times New Roman" w:eastAsia="Calibri" w:hAnsi="Times New Roman" w:cs="Times New Roman"/>
                <w:sz w:val="20"/>
                <w:szCs w:val="20"/>
              </w:rPr>
              <w:t>Положение о конфиденциальной информации</w:t>
            </w:r>
            <w:r w:rsidRPr="00F72447">
              <w:rPr>
                <w:rFonts w:ascii="Times New Roman" w:hAnsi="Times New Roman" w:cs="Times New Roman"/>
                <w:sz w:val="20"/>
                <w:szCs w:val="20"/>
              </w:rPr>
              <w:t xml:space="preserve">,   Положение о подарках и знаках гостеприимства. </w:t>
            </w:r>
          </w:p>
        </w:tc>
      </w:tr>
      <w:tr w:rsidR="00B27E44" w:rsidRPr="00F72447" w:rsidTr="00B1388C">
        <w:trPr>
          <w:trHeight w:val="671"/>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1.1.3.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Проведение антикоррупционной экспертизы разрабатываемых органами исполнительной власти Курской области и Администрацией Курской области проектов нормативных правовых актов</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0949C2">
            <w:pPr>
              <w:spacing w:after="0" w:line="240" w:lineRule="auto"/>
              <w:jc w:val="both"/>
              <w:rPr>
                <w:rFonts w:ascii="Times New Roman" w:hAnsi="Times New Roman" w:cs="Times New Roman"/>
                <w:color w:val="000000"/>
                <w:spacing w:val="-3"/>
                <w:sz w:val="20"/>
                <w:szCs w:val="20"/>
              </w:rPr>
            </w:pPr>
            <w:r w:rsidRPr="00F72447">
              <w:rPr>
                <w:rFonts w:ascii="Times New Roman" w:hAnsi="Times New Roman" w:cs="Times New Roman"/>
                <w:color w:val="000000"/>
                <w:spacing w:val="-3"/>
                <w:sz w:val="20"/>
                <w:szCs w:val="20"/>
              </w:rPr>
              <w:t xml:space="preserve">В управлении ветеринарии Курской области организовано проведение первичной антикоррупционной экспертизы нормативных правовых актов, разрабатываемых управлением. В текущем году подготовлено </w:t>
            </w:r>
            <w:r>
              <w:rPr>
                <w:rFonts w:ascii="Times New Roman" w:hAnsi="Times New Roman" w:cs="Times New Roman"/>
                <w:b/>
                <w:color w:val="000000"/>
                <w:spacing w:val="-3"/>
                <w:sz w:val="20"/>
                <w:szCs w:val="20"/>
              </w:rPr>
              <w:t>25</w:t>
            </w:r>
            <w:r w:rsidRPr="00F72447">
              <w:rPr>
                <w:rFonts w:ascii="Times New Roman" w:hAnsi="Times New Roman" w:cs="Times New Roman"/>
                <w:b/>
                <w:color w:val="000000"/>
                <w:spacing w:val="-3"/>
                <w:sz w:val="20"/>
                <w:szCs w:val="20"/>
              </w:rPr>
              <w:t xml:space="preserve">  </w:t>
            </w:r>
            <w:r w:rsidRPr="00F72447">
              <w:rPr>
                <w:rFonts w:ascii="Times New Roman" w:hAnsi="Times New Roman" w:cs="Times New Roman"/>
                <w:color w:val="000000"/>
                <w:spacing w:val="-3"/>
                <w:sz w:val="20"/>
                <w:szCs w:val="20"/>
              </w:rPr>
              <w:t>заключений.  Коррупционных факторов в проектах нормативных правовых актов не выявлено.</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1.1.4.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Проведение антикоррупционной экспертизы принятых нормативных правовых актов в соответствующей сфере деятельности при мониторинге их применения.</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Заключений антикоррупционной экспертизы на принятые НПА в сфере ветеринарии за отчетный период не поступали.</w:t>
            </w:r>
          </w:p>
        </w:tc>
      </w:tr>
      <w:tr w:rsidR="00B27E44" w:rsidRPr="00F72447"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b/>
                <w:sz w:val="20"/>
                <w:szCs w:val="20"/>
              </w:rPr>
              <w:t>1.2. Организационное обеспечение антикоррупционных мероприятий</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1.2.1.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Представление информации о реализации планов  мероприятий по противодействию коррупции на 2017-2019г.г. начальнику управления ветеринарии, курирующим заместителям  Губернатора Курской области, соответственно</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Ежегодно  информация  о реализации  плана  мероприятий по противодействию коррупции в управлении ветеринарии Курской области предоставляется начальнику управления ветеринарии Курской области, Заместителю  Губернатора Курской области Золотареву А.М.</w:t>
            </w:r>
          </w:p>
        </w:tc>
      </w:tr>
      <w:tr w:rsidR="00B27E44" w:rsidRPr="00F72447" w:rsidTr="00B1388C">
        <w:trPr>
          <w:trHeight w:val="1519"/>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1.2.3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Продолжение взаимодействия территориальных органов федеральных органов исполнительной власти, управления ветеринарии Курской области и органов местного самоуправления Курской области с институтами гражданского общества и социально ориентированными некоммерческими организациями по вопросам противодействия коррупции в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F72447">
              <w:rPr>
                <w:rFonts w:ascii="Times New Roman" w:eastAsia="Times New Roman" w:hAnsi="Times New Roman" w:cs="Times New Roman"/>
                <w:color w:val="000000"/>
                <w:sz w:val="20"/>
                <w:szCs w:val="20"/>
                <w:lang w:eastAsia="ru-RU"/>
              </w:rPr>
              <w:t xml:space="preserve">В План </w:t>
            </w:r>
            <w:r w:rsidRPr="00F72447">
              <w:rPr>
                <w:rFonts w:ascii="Times New Roman" w:eastAsia="Times New Roman" w:hAnsi="Times New Roman" w:cs="Times New Roman"/>
                <w:bCs/>
                <w:color w:val="000000"/>
                <w:sz w:val="20"/>
                <w:szCs w:val="20"/>
                <w:lang w:eastAsia="ru-RU"/>
              </w:rPr>
              <w:t xml:space="preserve">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w:t>
            </w:r>
            <w:r w:rsidRPr="00F72447">
              <w:rPr>
                <w:rFonts w:ascii="Times New Roman" w:hAnsi="Times New Roman" w:cs="Times New Roman"/>
                <w:sz w:val="20"/>
                <w:szCs w:val="20"/>
              </w:rPr>
              <w:t>гражданской службе Курской области</w:t>
            </w:r>
            <w:r w:rsidRPr="00F72447">
              <w:rPr>
                <w:rFonts w:ascii="Times New Roman" w:eastAsia="Times New Roman" w:hAnsi="Times New Roman" w:cs="Times New Roman"/>
                <w:bCs/>
                <w:color w:val="000000"/>
                <w:sz w:val="20"/>
                <w:szCs w:val="20"/>
                <w:lang w:eastAsia="ru-RU"/>
              </w:rPr>
              <w:t xml:space="preserve"> (заседание Общественного совета при управлении ветеринарии Курской области было проведено 15 июня 2017 года)</w:t>
            </w:r>
          </w:p>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коллегии</w:t>
            </w:r>
          </w:p>
        </w:tc>
      </w:tr>
      <w:tr w:rsidR="00B27E44" w:rsidRPr="00F72447" w:rsidTr="00B1388C">
        <w:trPr>
          <w:trHeight w:val="1178"/>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lastRenderedPageBreak/>
              <w:t>1.2.4.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Проведение оценки коррупционных рисков, возникающих при реализации государственными гражданскими служащими функций, и внесение уточнений в перечни должностей государственной гражданской службы, замещение которых связано с коррупционными рисками </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F72447">
              <w:rPr>
                <w:rFonts w:ascii="Times New Roman" w:hAnsi="Times New Roman" w:cs="Times New Roman"/>
                <w:sz w:val="20"/>
                <w:szCs w:val="20"/>
              </w:rPr>
              <w:t>Приказами управления ветеринарии Курской области от 31.08.2009г. №228-п «О вопросах   государственной службы» (с последующими изменениями и дополнениями); от 27 мая 2013 года №89а-п «О вопросах государственной гражданской службы Курской области»  определен  перечень должностей государственной гражданской службы Курской области, при замещении которых  в управлении ветеринарии Курской области связано с коррупционными рисками.</w:t>
            </w:r>
            <w:proofErr w:type="gramEnd"/>
          </w:p>
        </w:tc>
      </w:tr>
      <w:tr w:rsidR="00B27E44" w:rsidRPr="00F72447" w:rsidTr="00B1388C">
        <w:trPr>
          <w:trHeight w:val="4627"/>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1.2.6.</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Продолжение работы по профилактике коррупционных и иных правонарушений в подведомственных  управлению учреждениях</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F72447">
              <w:rPr>
                <w:rFonts w:ascii="Times New Roman" w:hAnsi="Times New Roman" w:cs="Times New Roman"/>
                <w:sz w:val="20"/>
                <w:szCs w:val="20"/>
              </w:rPr>
              <w:t>31.03.2017г.  проведено семинарское занятие, на котором рассмотрены вопросы противодействия коррупции, методические рекомендации о порядке уведомления представителя нанимателя (работодателя) о фактах склонения госслужащего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каждому участнику вручена памятка, в данном занятии  приняли участие   руководители и главные бухгалтера областных бюджетных учреждений,  подведомственных управлению</w:t>
            </w:r>
            <w:proofErr w:type="gramEnd"/>
            <w:r w:rsidRPr="00F72447">
              <w:rPr>
                <w:rFonts w:ascii="Times New Roman" w:hAnsi="Times New Roman" w:cs="Times New Roman"/>
                <w:sz w:val="20"/>
                <w:szCs w:val="20"/>
              </w:rPr>
              <w:t xml:space="preserve"> ветеринарии Курской области – 74 человека, государственные гражданские служащие управления ветеринарии Курской области в количестве 29 человек, контрактный управляющий, замещающий должность, не являющуюся должностью государственной гражданской службы. В соответствии с указанием управления ветеринарии Курской области в подведомственных учреждениях ветеринарии утверждены Антикоррупционная политика,  Положение о конфликте интересов, Кодекс этики и служебного поведения, </w:t>
            </w:r>
            <w:r w:rsidRPr="00F72447">
              <w:rPr>
                <w:rFonts w:ascii="Times New Roman" w:eastAsia="Calibri" w:hAnsi="Times New Roman" w:cs="Times New Roman"/>
                <w:sz w:val="20"/>
                <w:szCs w:val="20"/>
              </w:rPr>
              <w:t>Положение о конфиденциальной информации</w:t>
            </w:r>
            <w:r w:rsidRPr="00F72447">
              <w:rPr>
                <w:rFonts w:ascii="Times New Roman" w:hAnsi="Times New Roman" w:cs="Times New Roman"/>
                <w:sz w:val="20"/>
                <w:szCs w:val="20"/>
              </w:rPr>
              <w:t xml:space="preserve">,   Положение о подарках и знаках гостеприимства. Приказом управления ветеринарии Курской области от 31.01.2013г. №14-п утверждены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(с последующими изменениями и дополнениями). </w:t>
            </w:r>
          </w:p>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В должностные регламенты государственных гражданских служащих внесены дополнения об обязанности:  уведомлять представителя нанимателя, органы прокуратуры об обращениях в целях склонения к совершению коррупционных правонарушений;  представлять сведения о доходах, расходах, об имуществе и обязательствах имущественного характера,  принимать меры по недопущению возможности конфликтов интересов.</w:t>
            </w:r>
          </w:p>
        </w:tc>
      </w:tr>
      <w:tr w:rsidR="00B27E44" w:rsidRPr="00F72447"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b/>
                <w:sz w:val="20"/>
                <w:szCs w:val="20"/>
              </w:rPr>
              <w:t>1.3. Меры по совершенствованию государственного управления в целях предупреждения коррупции</w:t>
            </w:r>
          </w:p>
        </w:tc>
      </w:tr>
      <w:tr w:rsidR="00B27E44" w:rsidRPr="00F72447" w:rsidTr="00B1388C">
        <w:trPr>
          <w:trHeight w:val="2937"/>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t>1.3.1.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Осуществление </w:t>
            </w:r>
            <w:proofErr w:type="gramStart"/>
            <w:r w:rsidRPr="00F72447">
              <w:rPr>
                <w:rFonts w:ascii="Times New Roman" w:hAnsi="Times New Roman" w:cs="Times New Roman"/>
                <w:sz w:val="20"/>
                <w:szCs w:val="20"/>
              </w:rPr>
              <w:t>контроля за</w:t>
            </w:r>
            <w:proofErr w:type="gramEnd"/>
            <w:r w:rsidRPr="00F72447">
              <w:rPr>
                <w:rFonts w:ascii="Times New Roman" w:hAnsi="Times New Roman" w:cs="Times New Roman"/>
                <w:sz w:val="20"/>
                <w:szCs w:val="20"/>
              </w:rPr>
              <w:t xml:space="preserve"> применением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урегулированию конфликта интересов</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Случаев несоблюдения запретов, ограничений и требований, установленных в целях противодействия коррупции,  а также случаев конфликта интересов в управлении ветеринарии Курской области не выявлено.</w:t>
            </w:r>
          </w:p>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В соответствии с указанием управления ветеринарии Курской области в подведомственных учреждениях ветеринарии утверждены Антикоррупционная политика,  Положение о конфликте интересов, Кодекс этики и служебного поведения, </w:t>
            </w:r>
            <w:r w:rsidRPr="00F72447">
              <w:rPr>
                <w:rFonts w:ascii="Times New Roman" w:eastAsia="Calibri" w:hAnsi="Times New Roman" w:cs="Times New Roman"/>
                <w:sz w:val="20"/>
                <w:szCs w:val="20"/>
              </w:rPr>
              <w:t>Положение о конфиденциальной информации</w:t>
            </w:r>
            <w:r w:rsidRPr="00F72447">
              <w:rPr>
                <w:rFonts w:ascii="Times New Roman" w:hAnsi="Times New Roman" w:cs="Times New Roman"/>
                <w:sz w:val="20"/>
                <w:szCs w:val="20"/>
              </w:rPr>
              <w:t>,   Положение о подарках и знаках гостеприимства. Приказом управления ветеринарии Курской области от 31.01.2013г. №14-п утверждены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(с последующими изменениями и дополнениями).  В должностные регламенты государственных гражданских служащих внесены дополнения об обязанности:  уведомлять представителя нанимателя, органы прокуратуры об обращениях в целях склонения к совершению коррупционных правонарушений;  представлять сведения о доходах, расходах, об имуществе и обязательствах имущественного характера,  принимать меры по недопущению возможности конфликтов интересов.</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F72447">
              <w:rPr>
                <w:rFonts w:ascii="Times New Roman" w:hAnsi="Times New Roman" w:cs="Times New Roman"/>
                <w:sz w:val="20"/>
                <w:szCs w:val="20"/>
              </w:rPr>
              <w:lastRenderedPageBreak/>
              <w:t>1.3.2.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Обеспечение своевременного представления лицами, предусмотренными действующим законодательством, сведений о доходах, расходах, об имуществе и обязательствах имущественного характера</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F72447">
              <w:rPr>
                <w:rFonts w:ascii="Times New Roman" w:hAnsi="Times New Roman" w:cs="Times New Roman"/>
                <w:sz w:val="20"/>
                <w:szCs w:val="20"/>
              </w:rPr>
              <w:t>Государственные гражданские служащие Курской области, замещающие должности государственной гражданской службы Курской области в управлении ветеринарии и руководители областных бюджетных учреждений ветеринарии представили в кадровую службу в установленные законодательством сроки сведения о доходах, об имуществе и обязательствах имущественного характера и членов их семей за период с 1 января 2016 года по 31 декабря 2016 года.</w:t>
            </w:r>
            <w:proofErr w:type="gramEnd"/>
            <w:r w:rsidRPr="00F72447">
              <w:rPr>
                <w:rFonts w:ascii="Times New Roman" w:hAnsi="Times New Roman" w:cs="Times New Roman"/>
                <w:sz w:val="20"/>
                <w:szCs w:val="20"/>
              </w:rPr>
              <w:t xml:space="preserve"> Информация  размещена на официальном сайте Администрации Курской области  в сети Интернет.  Случаев нарушения сроков представления сведений зафиксировано не было. Аналогичные сведения представлены руководителями областных бюджетных учреждений, подведомственных управлению ветеринарии Курской области.</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Анализ сведений о доходах, об имуществе и обязательствах имущественного характера граждан, претендующих на замещение должностей государственной гражданской службы Курской области, руководителей учреждений, подведомственных управлению, а также членов их семей (супруга и несовершеннолетних детей)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За отчетный период проанализированы сведения о доходах,  об имуществе и обязательствах имущественного характера граждан, претендующих на замещение должностей государственной гражданской службы Курской области -1,  руководителей учреждений, подведомственных управлению, а также членов их семей (супруга и несовершеннолетних детей) – 2. </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Анализ  сведений о доходах, расходах, об имуществе и обязательствах имущественного характера государственных гражданских  служащих Курской области, а также членов их семей (супруга и несовершеннолетних детей)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Проведен анализ  сведений о доходах, расходах, об имуществе и обязательствах имущественного  характера государственных гражданских  служащих, а также членов их семей (супруга и несовершеннолетних детей) замещающих должности государственной гражданской службы Курской области в управлении за отчетный период с 1 января 2016 года по 31 декабря 2016 года.  </w:t>
            </w:r>
            <w:proofErr w:type="gramStart"/>
            <w:r w:rsidRPr="00F72447">
              <w:rPr>
                <w:rFonts w:ascii="Times New Roman" w:hAnsi="Times New Roman" w:cs="Times New Roman"/>
                <w:sz w:val="20"/>
                <w:szCs w:val="20"/>
              </w:rPr>
              <w:t xml:space="preserve">В соответствии с приказом управления от 13.07.2017г. №48-л «О проведении проверки сведений о доходах, расходах, об имуществе и обязательствах имущественного характера за 2016г.»  </w:t>
            </w:r>
            <w:r w:rsidRPr="00F72447">
              <w:rPr>
                <w:rFonts w:ascii="Times New Roman" w:hAnsi="Times New Roman" w:cs="Times New Roman"/>
                <w:bCs/>
                <w:sz w:val="20"/>
                <w:szCs w:val="20"/>
              </w:rPr>
              <w:t>проведена проверка достоверности представленных сведений о доходах, расходах, об имуществе и обязательствах имущественного характера  за 2016г. в отношении 11 государственных гражданских служащих</w:t>
            </w:r>
            <w:r w:rsidRPr="00F72447">
              <w:rPr>
                <w:rFonts w:ascii="Times New Roman" w:hAnsi="Times New Roman" w:cs="Times New Roman"/>
                <w:sz w:val="20"/>
                <w:szCs w:val="20"/>
              </w:rPr>
              <w:t>, по результатам которой установлены недостоверные, неполные сведения, предоставленные 4 государственными гражданскими служащими. 21.09.2017г</w:t>
            </w:r>
            <w:proofErr w:type="gramEnd"/>
            <w:r w:rsidRPr="00F72447">
              <w:rPr>
                <w:rFonts w:ascii="Times New Roman" w:hAnsi="Times New Roman" w:cs="Times New Roman"/>
                <w:sz w:val="20"/>
                <w:szCs w:val="20"/>
              </w:rPr>
              <w:t>. проведено заседание комиссии по соблюдению требований к служебному поведению государственных служащих и урегулированию конфликта интересов в управлении ветеринарии Курской области. Информация о результатах данной проверки в установленном порядке направлена в комитет Администрации Курской области по профилактике коррупционных и иных правонарушений.</w:t>
            </w:r>
          </w:p>
        </w:tc>
      </w:tr>
      <w:tr w:rsidR="00B27E44" w:rsidRPr="00F72447" w:rsidTr="00294B38">
        <w:trPr>
          <w:trHeight w:val="1094"/>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 1.3.5.</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Анализ сведений о доходах, об имуществе и обязательствах имущественного характера руководителей учреждений, подведомственных управлению ветеринарии  Курской области, а также членов их семей (супруга и несовершеннолетних детей)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Проведен анализ сведений о доходах, расходах, об имуществе и обязательствах имущественного характера руководителей учреждений, подведомственных управлению ветеринарии  Курской области, а также членов их семей (супруга и несовершеннолетних детей). Фактов нарушений сроков предоставления указанных выше сведений не установлено. </w:t>
            </w:r>
          </w:p>
        </w:tc>
      </w:tr>
      <w:tr w:rsidR="00B27E44" w:rsidRPr="00F72447" w:rsidTr="000949C2">
        <w:trPr>
          <w:trHeight w:val="2034"/>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lastRenderedPageBreak/>
              <w:t>1.3.6.</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 xml:space="preserve">Обеспечение </w:t>
            </w:r>
            <w:proofErr w:type="gramStart"/>
            <w:r w:rsidRPr="00F72447">
              <w:rPr>
                <w:rFonts w:ascii="Times New Roman" w:hAnsi="Times New Roman" w:cs="Times New Roman"/>
                <w:sz w:val="20"/>
                <w:szCs w:val="20"/>
              </w:rPr>
              <w:t>контроля за</w:t>
            </w:r>
            <w:proofErr w:type="gramEnd"/>
            <w:r w:rsidRPr="00F72447">
              <w:rPr>
                <w:rFonts w:ascii="Times New Roman" w:hAnsi="Times New Roman" w:cs="Times New Roman"/>
                <w:sz w:val="20"/>
                <w:szCs w:val="20"/>
              </w:rPr>
              <w:t xml:space="preserve"> соблюдением государственными гражданскими служащими Курской области  ограничений и запретов, требований о предотвращении или урегулировании конфликта интересов, исполнения ими обязанностей, установленных законодательством о противодействии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0949C2" w:rsidRDefault="00B27E44" w:rsidP="000949C2">
            <w:pPr>
              <w:spacing w:after="0" w:line="240" w:lineRule="auto"/>
              <w:jc w:val="both"/>
              <w:rPr>
                <w:rFonts w:ascii="Times New Roman" w:hAnsi="Times New Roman" w:cs="Times New Roman"/>
                <w:sz w:val="20"/>
                <w:szCs w:val="20"/>
              </w:rPr>
            </w:pPr>
            <w:r w:rsidRPr="000949C2">
              <w:rPr>
                <w:rFonts w:ascii="Times New Roman" w:hAnsi="Times New Roman" w:cs="Times New Roman"/>
                <w:sz w:val="20"/>
                <w:szCs w:val="20"/>
              </w:rPr>
              <w:t xml:space="preserve">Случаев несоблюдения ограничений, запретов и неисполнения </w:t>
            </w:r>
            <w:proofErr w:type="gramStart"/>
            <w:r w:rsidRPr="000949C2">
              <w:rPr>
                <w:rFonts w:ascii="Times New Roman" w:hAnsi="Times New Roman" w:cs="Times New Roman"/>
                <w:sz w:val="20"/>
                <w:szCs w:val="20"/>
              </w:rPr>
              <w:t>обязанностей, установленных в целях противодействия коррупции государственными гражданскими служащими управления ветеринарии Курской области не установлено</w:t>
            </w:r>
            <w:proofErr w:type="gramEnd"/>
            <w:r w:rsidRPr="000949C2">
              <w:rPr>
                <w:rFonts w:ascii="Times New Roman" w:hAnsi="Times New Roman" w:cs="Times New Roman"/>
                <w:sz w:val="20"/>
                <w:szCs w:val="20"/>
              </w:rPr>
              <w:t xml:space="preserve">. </w:t>
            </w:r>
            <w:proofErr w:type="gramStart"/>
            <w:r w:rsidRPr="000949C2">
              <w:rPr>
                <w:rFonts w:ascii="Times New Roman" w:hAnsi="Times New Roman" w:cs="Times New Roman"/>
                <w:sz w:val="20"/>
                <w:szCs w:val="20"/>
              </w:rPr>
              <w:t>В целях профилактики коррупционных правонарушений на государственной гражданской службе в управлении:</w:t>
            </w:r>
            <w:r>
              <w:rPr>
                <w:rFonts w:ascii="Times New Roman" w:hAnsi="Times New Roman" w:cs="Times New Roman"/>
                <w:sz w:val="20"/>
                <w:szCs w:val="20"/>
              </w:rPr>
              <w:t xml:space="preserve"> </w:t>
            </w:r>
            <w:r w:rsidRPr="000949C2">
              <w:rPr>
                <w:rFonts w:ascii="Times New Roman" w:hAnsi="Times New Roman" w:cs="Times New Roman"/>
                <w:sz w:val="20"/>
                <w:szCs w:val="20"/>
              </w:rPr>
              <w:t xml:space="preserve">организовано ознакомление сотрудников управления ветеринарии с нормативными правовыми актами Российской Федерации, Курской области в сфере противодействия коррупции и коррупционных правонарушений; размещены информационные стенды, содержащие сведения о противодействии коррупции; на официальном сайте управления ветеринарии Курской области в  информационно-телекоммуникационной сети Интернет размещены материалы по противодействию коррупции. </w:t>
            </w:r>
            <w:proofErr w:type="gramEnd"/>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1.3.7.</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Ознакомление  государственных гражданских служащих Курской области  при увольнении с памяткой об ограничениях при заключении ими трудового или гражданско-правового договора  после ухода с государственной службы</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0949C2">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Государственные гражданские служащих  управления ветеринарии Курской области  ознакомлены с Памяткой об ограничениях при заключении ими трудового или гражданско-правового договора  после ухода с государственной гражданской службы.</w:t>
            </w:r>
          </w:p>
        </w:tc>
      </w:tr>
      <w:tr w:rsidR="00B27E44" w:rsidRPr="00F72447"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1.3.8.</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Продолжение деятельности комиссии по соблюдению требований к служебному поведению государственных гражданских служащих Курской области и урегулированию конфликта интересов,  осуществление мер по предупреждению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21.09.2017 года проведено заседание комиссии по соблюдению требований к служебному поведению государственных служащих и урегулированию конфликта интересов в управлении ветеринарии Курской области,  по результатам которого к дисциплинарной ответственности был привлечено 4 государственных гражданских служащих по факту предоставления неполных и  недостоверных сведений</w:t>
            </w:r>
          </w:p>
        </w:tc>
      </w:tr>
      <w:tr w:rsidR="00B27E44" w:rsidRPr="00F72447" w:rsidTr="00B1388C">
        <w:trPr>
          <w:trHeight w:val="297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1.3.9.</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Продолжение работы по выявлению случаев несоблюдения лицами, замещающими должности государственной гражданской службы Курской области, требований о предотвращении или об урегулировании конфликта интересов.</w:t>
            </w:r>
            <w:r>
              <w:rPr>
                <w:rFonts w:ascii="Times New Roman" w:hAnsi="Times New Roman" w:cs="Times New Roman"/>
                <w:sz w:val="20"/>
                <w:szCs w:val="20"/>
              </w:rPr>
              <w:t xml:space="preserve"> </w:t>
            </w:r>
            <w:r w:rsidRPr="00F72447">
              <w:rPr>
                <w:rFonts w:ascii="Times New Roman" w:hAnsi="Times New Roman" w:cs="Times New Roman"/>
                <w:sz w:val="20"/>
                <w:szCs w:val="20"/>
              </w:rPr>
              <w:t>Придание каждого случая конфликта интересов гласности и принятие мер ответственности, предусмотренных действующим законодательством.</w:t>
            </w:r>
            <w:r>
              <w:rPr>
                <w:rFonts w:ascii="Times New Roman" w:hAnsi="Times New Roman" w:cs="Times New Roman"/>
                <w:sz w:val="20"/>
                <w:szCs w:val="20"/>
              </w:rPr>
              <w:t xml:space="preserve"> </w:t>
            </w:r>
            <w:r w:rsidRPr="00F72447">
              <w:rPr>
                <w:rFonts w:ascii="Times New Roman" w:hAnsi="Times New Roman" w:cs="Times New Roman"/>
                <w:sz w:val="20"/>
                <w:szCs w:val="20"/>
              </w:rPr>
              <w:t>Организация ежегодного обсуждения вопроса о состоянии данной работы и мерах по ее совершенствованию</w:t>
            </w:r>
          </w:p>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Предотвращение коррупционных правонарушений со стороны государственных гражданских служащих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Случаев несоблюдения лицами, замещающими должности государственной гражданской службы Курской области, требований о предотвращении или об урегулировании конфликта интересов не выявлено.</w:t>
            </w:r>
          </w:p>
          <w:p w:rsidR="00B27E44" w:rsidRPr="00F72447" w:rsidRDefault="00B27E44" w:rsidP="00F72447">
            <w:pPr>
              <w:widowControl w:val="0"/>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F72447">
              <w:rPr>
                <w:rFonts w:ascii="Times New Roman" w:eastAsia="Times New Roman" w:hAnsi="Times New Roman" w:cs="Times New Roman"/>
                <w:bCs/>
                <w:color w:val="000000"/>
                <w:sz w:val="20"/>
                <w:szCs w:val="20"/>
                <w:lang w:eastAsia="ru-RU"/>
              </w:rPr>
              <w:t>15 июня 2017 года</w:t>
            </w:r>
            <w:r w:rsidRPr="00F72447">
              <w:rPr>
                <w:rFonts w:ascii="Times New Roman" w:eastAsia="Times New Roman" w:hAnsi="Times New Roman" w:cs="Times New Roman"/>
                <w:color w:val="000000"/>
                <w:sz w:val="20"/>
                <w:szCs w:val="20"/>
                <w:lang w:eastAsia="ru-RU"/>
              </w:rPr>
              <w:t xml:space="preserve"> проведено </w:t>
            </w:r>
            <w:r w:rsidRPr="00F72447">
              <w:rPr>
                <w:rFonts w:ascii="Times New Roman" w:eastAsia="Times New Roman" w:hAnsi="Times New Roman" w:cs="Times New Roman"/>
                <w:bCs/>
                <w:color w:val="000000"/>
                <w:sz w:val="20"/>
                <w:szCs w:val="20"/>
                <w:lang w:eastAsia="ru-RU"/>
              </w:rPr>
              <w:t xml:space="preserve"> заседание  Общественного  совета при управлении ветеринарии Курской области,  на котором рассмотрен вопрос организации и систематизации работы в управлении ветеринарии Курской области по профилактике коррупционных и иных правонарушений на государственной </w:t>
            </w:r>
            <w:r w:rsidRPr="00F72447">
              <w:rPr>
                <w:rFonts w:ascii="Times New Roman" w:hAnsi="Times New Roman" w:cs="Times New Roman"/>
                <w:sz w:val="20"/>
                <w:szCs w:val="20"/>
              </w:rPr>
              <w:t xml:space="preserve">гражданской службе Курской области. </w:t>
            </w:r>
          </w:p>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p>
        </w:tc>
      </w:tr>
      <w:tr w:rsidR="00B27E44" w:rsidRPr="00F72447" w:rsidTr="00C967E0">
        <w:trPr>
          <w:trHeight w:val="3929"/>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lastRenderedPageBreak/>
              <w:t>1.3.11.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Организация и проведение конкурсного замещения должностей государственной гражданской службы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F72447">
              <w:rPr>
                <w:rFonts w:ascii="Times New Roman" w:hAnsi="Times New Roman" w:cs="Times New Roman"/>
                <w:sz w:val="20"/>
                <w:szCs w:val="20"/>
              </w:rPr>
              <w:t>В соответствии с Федеральным законом «О государственной гражданской службе Российской Федерации»,  Законом Курской области «О государственной гражданской службе Курской области», Указом Президента Российской Федерации от 01.02.2005г. №112 «О конкурсе на замещение вакантной должности государственной гражданской службы Российской Федерации», приказом управления ветеринарии Курской области от 25.06.2012г. № 278а-п «О проведении конкурса на замещение вакантных должностей государственной гражданской службы Курской области</w:t>
            </w:r>
            <w:proofErr w:type="gramEnd"/>
            <w:r w:rsidRPr="00F72447">
              <w:rPr>
                <w:rFonts w:ascii="Times New Roman" w:hAnsi="Times New Roman" w:cs="Times New Roman"/>
                <w:sz w:val="20"/>
                <w:szCs w:val="20"/>
              </w:rPr>
              <w:t xml:space="preserve"> </w:t>
            </w:r>
            <w:proofErr w:type="gramStart"/>
            <w:r w:rsidRPr="00F72447">
              <w:rPr>
                <w:rFonts w:ascii="Times New Roman" w:hAnsi="Times New Roman" w:cs="Times New Roman"/>
                <w:sz w:val="20"/>
                <w:szCs w:val="20"/>
              </w:rPr>
              <w:t>и включение в кадровый резерв для замещения вакантных должностей  государственной гражданской службы Курской области</w:t>
            </w:r>
            <w:r w:rsidRPr="00F72447">
              <w:rPr>
                <w:rFonts w:ascii="Times New Roman" w:hAnsi="Times New Roman" w:cs="Times New Roman"/>
                <w:b/>
                <w:sz w:val="20"/>
                <w:szCs w:val="20"/>
              </w:rPr>
              <w:t xml:space="preserve"> </w:t>
            </w:r>
            <w:r w:rsidRPr="00F72447">
              <w:rPr>
                <w:rFonts w:ascii="Times New Roman" w:hAnsi="Times New Roman" w:cs="Times New Roman"/>
                <w:sz w:val="20"/>
                <w:szCs w:val="20"/>
              </w:rPr>
              <w:t xml:space="preserve">в управлении ветеринарии Курской области» (с последующими изменениями и дополнениями). </w:t>
            </w:r>
            <w:r w:rsidRPr="00F72447">
              <w:rPr>
                <w:rStyle w:val="a3"/>
                <w:rFonts w:ascii="Times New Roman" w:hAnsi="Times New Roman" w:cs="Times New Roman"/>
                <w:color w:val="020C22"/>
                <w:sz w:val="20"/>
                <w:szCs w:val="20"/>
              </w:rPr>
              <w:t>01.06.2017 г.</w:t>
            </w:r>
            <w:r w:rsidRPr="00F72447">
              <w:rPr>
                <w:rFonts w:ascii="Times New Roman" w:hAnsi="Times New Roman" w:cs="Times New Roman"/>
                <w:color w:val="020C22"/>
                <w:sz w:val="20"/>
                <w:szCs w:val="20"/>
              </w:rPr>
              <w:t xml:space="preserve"> в управлении ветеринарии Курской области проведен конкурс на замещение вакантной должности государственной гражданской службы Курской области ведущей группы должностей категории «специалисты»: ведущего консультанта отдела государственного ветеринарного надзора управления ветеринарии Курской области.</w:t>
            </w:r>
            <w:r w:rsidRPr="00F72447">
              <w:rPr>
                <w:rFonts w:ascii="Times New Roman" w:hAnsi="Times New Roman" w:cs="Times New Roman"/>
                <w:sz w:val="20"/>
                <w:szCs w:val="20"/>
              </w:rPr>
              <w:t xml:space="preserve">  </w:t>
            </w:r>
            <w:proofErr w:type="gramEnd"/>
          </w:p>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b/>
                <w:sz w:val="20"/>
                <w:szCs w:val="20"/>
              </w:rPr>
              <w:t>09 ноября 2017г.</w:t>
            </w:r>
            <w:r w:rsidRPr="00F72447">
              <w:rPr>
                <w:rFonts w:ascii="Times New Roman" w:hAnsi="Times New Roman" w:cs="Times New Roman"/>
                <w:sz w:val="20"/>
                <w:szCs w:val="20"/>
              </w:rPr>
              <w:t xml:space="preserve">  состоится конкурс  на замещение должности государственной гражданской службы Курской области </w:t>
            </w:r>
            <w:r w:rsidRPr="00F72447">
              <w:rPr>
                <w:rFonts w:ascii="Times New Roman" w:hAnsi="Times New Roman" w:cs="Times New Roman"/>
                <w:color w:val="020C22"/>
                <w:sz w:val="20"/>
                <w:szCs w:val="20"/>
              </w:rPr>
              <w:t>категории «руководители» главной группы должностей - начальник отдела государственного ветеринарного надзора</w:t>
            </w:r>
            <w:r w:rsidRPr="00F72447">
              <w:rPr>
                <w:rFonts w:ascii="Times New Roman" w:hAnsi="Times New Roman" w:cs="Times New Roman"/>
                <w:sz w:val="20"/>
                <w:szCs w:val="20"/>
              </w:rPr>
              <w:t>.  Информация об итогах,  о ходе проведения конкурсов размещается  на официальном сайте</w:t>
            </w:r>
            <w:r w:rsidRPr="00F72447">
              <w:rPr>
                <w:rFonts w:ascii="Times New Roman" w:hAnsi="Times New Roman" w:cs="Times New Roman"/>
                <w:b/>
                <w:sz w:val="20"/>
                <w:szCs w:val="20"/>
              </w:rPr>
              <w:t xml:space="preserve"> </w:t>
            </w:r>
            <w:r w:rsidRPr="00F72447">
              <w:rPr>
                <w:rFonts w:ascii="Times New Roman" w:hAnsi="Times New Roman" w:cs="Times New Roman"/>
                <w:sz w:val="20"/>
                <w:szCs w:val="20"/>
              </w:rPr>
              <w:t>Администрации Курской области в сети Интернет в установленном порядке.</w:t>
            </w:r>
          </w:p>
        </w:tc>
      </w:tr>
      <w:tr w:rsidR="00B27E44" w:rsidRPr="00F72447" w:rsidTr="00294B38">
        <w:trPr>
          <w:trHeight w:val="1703"/>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1.3.12.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Проведение мероприятий по формированию у государственных гражданских служащих Курской области и руководителей  областных бюджетных учреждений ветеринарии негативного отношения к дарению подарков этим лицам, служащим и работникам в связи с исполнением ими служебных (должностных) обязанностей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spacing w:after="0" w:line="240" w:lineRule="auto"/>
              <w:jc w:val="both"/>
              <w:rPr>
                <w:rFonts w:ascii="Times New Roman" w:hAnsi="Times New Roman" w:cs="Times New Roman"/>
                <w:sz w:val="20"/>
                <w:szCs w:val="20"/>
              </w:rPr>
            </w:pPr>
            <w:proofErr w:type="gramStart"/>
            <w:r w:rsidRPr="00F72447">
              <w:rPr>
                <w:rFonts w:ascii="Times New Roman" w:hAnsi="Times New Roman" w:cs="Times New Roman"/>
                <w:sz w:val="20"/>
                <w:szCs w:val="20"/>
              </w:rPr>
              <w:t>Порядок  сообщения государственными гражданскими служащими Курской области, замещающими должности государственной гражданской службы Курской области в управлении о получении подарка, в связи с их должностным положением или в связи с исполнением ими служебных обязанностей, сдачи подарка, зачисления средств, вырученных от его реализации, утвержден приказом управления ветеринарии Курской области от 15.07.2014г. №162-п.</w:t>
            </w:r>
            <w:proofErr w:type="gramEnd"/>
            <w:r w:rsidRPr="00F72447">
              <w:rPr>
                <w:rFonts w:ascii="Times New Roman" w:hAnsi="Times New Roman" w:cs="Times New Roman"/>
                <w:sz w:val="20"/>
                <w:szCs w:val="20"/>
              </w:rPr>
              <w:t xml:space="preserve"> Случаев несоблюдения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и порядка сдачи подарков в управлении ветеринарии не было. </w:t>
            </w:r>
          </w:p>
        </w:tc>
      </w:tr>
      <w:tr w:rsidR="00B27E44" w:rsidRPr="00F72447" w:rsidTr="00D2545C">
        <w:trPr>
          <w:trHeight w:val="1804"/>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1.3.13.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Осуществление в соответствии с нормативными правовыми актами Российской Федерации проверки по каждому случаю несоблюдения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порядка сдачи подарков, и применение соответствующих мер ответственности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Случаев несоблюдения ограничений, запретов и неисполнения обязанностей, установленных в целях противодействия коррупции, нарушения ограничений, касающихся получения подарков, порядка сдачи подарков в управлении ветеринарии не зафиксировано.</w:t>
            </w:r>
          </w:p>
          <w:p w:rsidR="00B27E44" w:rsidRPr="00F72447"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
        </w:tc>
      </w:tr>
      <w:tr w:rsidR="00B27E44" w:rsidRPr="00F72447" w:rsidTr="00294B38">
        <w:trPr>
          <w:trHeight w:val="669"/>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1.3.14.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F72447">
            <w:pPr>
              <w:autoSpaceDE w:val="0"/>
              <w:autoSpaceDN w:val="0"/>
              <w:adjustRightInd w:val="0"/>
              <w:spacing w:after="0" w:line="240" w:lineRule="auto"/>
              <w:jc w:val="both"/>
              <w:rPr>
                <w:rFonts w:ascii="Times New Roman" w:hAnsi="Times New Roman" w:cs="Times New Roman"/>
                <w:sz w:val="20"/>
                <w:szCs w:val="20"/>
              </w:rPr>
            </w:pPr>
            <w:r w:rsidRPr="00F72447">
              <w:rPr>
                <w:rFonts w:ascii="Times New Roman" w:hAnsi="Times New Roman" w:cs="Times New Roman"/>
                <w:sz w:val="20"/>
                <w:szCs w:val="20"/>
              </w:rPr>
              <w:t>Проведение разъяснительных мероприятий по недопущению государственными гражданскими служащими Курской области и работниками областных бюджетных  учреждений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D2545C">
            <w:pPr>
              <w:spacing w:after="0" w:line="240" w:lineRule="auto"/>
              <w:jc w:val="both"/>
              <w:rPr>
                <w:rFonts w:ascii="Times New Roman" w:hAnsi="Times New Roman" w:cs="Times New Roman"/>
                <w:sz w:val="20"/>
                <w:szCs w:val="20"/>
              </w:rPr>
            </w:pPr>
            <w:proofErr w:type="gramStart"/>
            <w:r w:rsidRPr="00F72447">
              <w:rPr>
                <w:rFonts w:ascii="Times New Roman" w:hAnsi="Times New Roman" w:cs="Times New Roman"/>
                <w:sz w:val="20"/>
                <w:szCs w:val="20"/>
              </w:rPr>
              <w:t>В целях исключения  у лиц, замещающих государственные должности Курской области, государственных гражданских служащих Курской области и работников областных государственных организаций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  в соответствии с указанием управления ветеринарии Курской области в подведомственных учреждениях ветеринарии утверждены Антикоррупционная политика,  Положение о конфликте</w:t>
            </w:r>
            <w:proofErr w:type="gramEnd"/>
            <w:r w:rsidRPr="00F72447">
              <w:rPr>
                <w:rFonts w:ascii="Times New Roman" w:hAnsi="Times New Roman" w:cs="Times New Roman"/>
                <w:sz w:val="20"/>
                <w:szCs w:val="20"/>
              </w:rPr>
              <w:t xml:space="preserve"> интересов, Кодекс этики и служебного поведения, </w:t>
            </w:r>
            <w:r w:rsidRPr="00F72447">
              <w:rPr>
                <w:rFonts w:ascii="Times New Roman" w:eastAsia="Calibri" w:hAnsi="Times New Roman" w:cs="Times New Roman"/>
                <w:sz w:val="20"/>
                <w:szCs w:val="20"/>
              </w:rPr>
              <w:t>Положение о конфиденциальной информации</w:t>
            </w:r>
            <w:r w:rsidRPr="00F72447">
              <w:rPr>
                <w:rFonts w:ascii="Times New Roman" w:hAnsi="Times New Roman" w:cs="Times New Roman"/>
                <w:sz w:val="20"/>
                <w:szCs w:val="20"/>
              </w:rPr>
              <w:t>,   Положение о подарках и знаках гостеприимства</w:t>
            </w:r>
            <w:r>
              <w:rPr>
                <w:rFonts w:ascii="Times New Roman" w:hAnsi="Times New Roman" w:cs="Times New Roman"/>
                <w:sz w:val="20"/>
                <w:szCs w:val="20"/>
              </w:rPr>
              <w:t xml:space="preserve">, </w:t>
            </w:r>
            <w:r w:rsidRPr="00F72447">
              <w:rPr>
                <w:rFonts w:ascii="Times New Roman" w:hAnsi="Times New Roman" w:cs="Times New Roman"/>
                <w:sz w:val="20"/>
                <w:szCs w:val="20"/>
              </w:rPr>
              <w:t xml:space="preserve"> Положение и состав комиссии по соблюдению требований к служебному поведению </w:t>
            </w:r>
            <w:r w:rsidRPr="00F72447">
              <w:rPr>
                <w:rFonts w:ascii="Times New Roman" w:hAnsi="Times New Roman" w:cs="Times New Roman"/>
                <w:sz w:val="20"/>
                <w:szCs w:val="20"/>
              </w:rPr>
              <w:lastRenderedPageBreak/>
              <w:t xml:space="preserve">государственных гражданских служащих и урегулированию конфликта интересов (с последующими изменениями и дополнениями). </w:t>
            </w:r>
            <w:proofErr w:type="gramStart"/>
            <w:r w:rsidRPr="00F72447">
              <w:rPr>
                <w:rFonts w:ascii="Times New Roman" w:hAnsi="Times New Roman" w:cs="Times New Roman"/>
                <w:sz w:val="20"/>
                <w:szCs w:val="20"/>
              </w:rPr>
              <w:t>Порядок  сообщения государственными гражданскими служащими Курской области, замещающими должности государственной гражданской службы Курской области в управлении о получении подарка, в связи с их должностным положением или в связи с исполнением ими служебных обязанностей, сдачи подарка, зачисления средств, вырученных от его реализации, утвержден приказом управления ветеринарии Курской области от 15.07.2014г. №162-п.  17.03.2017</w:t>
            </w:r>
            <w:r w:rsidRPr="00F72447">
              <w:rPr>
                <w:rFonts w:ascii="Times New Roman" w:hAnsi="Times New Roman" w:cs="Times New Roman"/>
                <w:b/>
                <w:sz w:val="20"/>
                <w:szCs w:val="20"/>
              </w:rPr>
              <w:t xml:space="preserve"> </w:t>
            </w:r>
            <w:r w:rsidRPr="00F72447">
              <w:rPr>
                <w:rFonts w:ascii="Times New Roman" w:hAnsi="Times New Roman" w:cs="Times New Roman"/>
                <w:sz w:val="20"/>
                <w:szCs w:val="20"/>
              </w:rPr>
              <w:t xml:space="preserve"> года проведено занятие по теме «Исполнение государственными гражданскими</w:t>
            </w:r>
            <w:proofErr w:type="gramEnd"/>
            <w:r w:rsidRPr="00F72447">
              <w:rPr>
                <w:rFonts w:ascii="Times New Roman" w:hAnsi="Times New Roman" w:cs="Times New Roman"/>
                <w:sz w:val="20"/>
                <w:szCs w:val="20"/>
              </w:rPr>
              <w:t xml:space="preserve"> служащими обязанности представлять сведения о доходах, расходах, об имуществе и обязательствах имущественного характера, предусмотренной законодательством о противодействии коррупции».</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lastRenderedPageBreak/>
              <w:t>1.3.15.</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Проведение анализа соблюдения запретов, ограничений и требований, установленных в целях противодействия коррупции, в том числе касающихся получения подарков отдельными категориями лиц, выполнения иной оплачиваемой работы, обязанности уведомлять об обращениях в целях склонения к совершению коррупционных правонарушений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E6636D"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E6636D">
              <w:rPr>
                <w:rFonts w:ascii="Times New Roman" w:hAnsi="Times New Roman" w:cs="Times New Roman"/>
                <w:sz w:val="20"/>
                <w:szCs w:val="20"/>
              </w:rPr>
              <w:t xml:space="preserve">Разработан порядок сообщения лицами, замещающими в управлении  ветеринарии Курской области  должности государственной гражданской службы  Курской области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зачислении средств, вырученных от  его реализации, утвержденный приказом управления ветеринарии Курской области  от 15 июля 2014г. №162-п.  </w:t>
            </w:r>
            <w:proofErr w:type="gramEnd"/>
          </w:p>
        </w:tc>
      </w:tr>
      <w:tr w:rsidR="00B27E44" w:rsidRPr="00294B38" w:rsidTr="00B1388C">
        <w:trPr>
          <w:trHeight w:val="157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1.3.16.</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 xml:space="preserve">Проведение разъяснительных мероприятий с государственными гражданскими служащими Курской области о выполнении обязанности уведомления о фактах склонения к совершению коррупционных правонарушений, предусмотренных </w:t>
            </w:r>
            <w:hyperlink r:id="rId8" w:history="1">
              <w:r w:rsidRPr="00294B38">
                <w:rPr>
                  <w:rFonts w:ascii="Times New Roman" w:hAnsi="Times New Roman" w:cs="Times New Roman"/>
                  <w:sz w:val="20"/>
                  <w:szCs w:val="20"/>
                </w:rPr>
                <w:t>статьей 9</w:t>
              </w:r>
            </w:hyperlink>
            <w:r w:rsidRPr="00294B38">
              <w:rPr>
                <w:rFonts w:ascii="Times New Roman" w:hAnsi="Times New Roman" w:cs="Times New Roman"/>
                <w:sz w:val="20"/>
                <w:szCs w:val="20"/>
              </w:rPr>
              <w:t xml:space="preserve"> Федерального закона от 25 декабря 2008г. №273-ФЗ «О противодействии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294B38">
              <w:rPr>
                <w:rFonts w:ascii="Times New Roman" w:hAnsi="Times New Roman" w:cs="Times New Roman"/>
                <w:color w:val="020C22"/>
                <w:sz w:val="20"/>
                <w:szCs w:val="20"/>
              </w:rPr>
              <w:t xml:space="preserve">В целях эффективной информационно-пропагандистской работы антикоррупционной направленности, </w:t>
            </w:r>
            <w:r w:rsidRPr="00294B38">
              <w:rPr>
                <w:rFonts w:ascii="Times New Roman" w:hAnsi="Times New Roman" w:cs="Times New Roman"/>
                <w:sz w:val="20"/>
                <w:szCs w:val="20"/>
              </w:rPr>
              <w:t xml:space="preserve">повышения информирования, активности и заинтересованности в деятельности органов исполнительной власти Курской области, а также для исключения </w:t>
            </w:r>
            <w:proofErr w:type="spellStart"/>
            <w:r w:rsidRPr="00294B38">
              <w:rPr>
                <w:rFonts w:ascii="Times New Roman" w:hAnsi="Times New Roman" w:cs="Times New Roman"/>
                <w:sz w:val="20"/>
                <w:szCs w:val="20"/>
              </w:rPr>
              <w:t>коррупциогенных</w:t>
            </w:r>
            <w:proofErr w:type="spellEnd"/>
            <w:r w:rsidRPr="00294B38">
              <w:rPr>
                <w:rFonts w:ascii="Times New Roman" w:hAnsi="Times New Roman" w:cs="Times New Roman"/>
                <w:sz w:val="20"/>
                <w:szCs w:val="20"/>
              </w:rPr>
              <w:t xml:space="preserve"> факторов в официальных средствах массовой информации, на официальных сайтах Администрации Курской области, управления ветеринарии Курской области в сети Интернет публикуются информационные материалы по направлениям деятельности управления, нормативные правовые акты, регулирующие вопросы деятельности управления ветеринарии Курской области</w:t>
            </w:r>
            <w:proofErr w:type="gramEnd"/>
            <w:r w:rsidRPr="00294B38">
              <w:rPr>
                <w:rFonts w:ascii="Times New Roman" w:hAnsi="Times New Roman" w:cs="Times New Roman"/>
                <w:sz w:val="20"/>
                <w:szCs w:val="20"/>
              </w:rPr>
              <w:t>, размещены материалы по противодействию коррупции.</w:t>
            </w:r>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b/>
                <w:sz w:val="20"/>
                <w:szCs w:val="20"/>
              </w:rPr>
              <w:t>2. Антикоррупционные мероприятия, направленные на создание благоприятных условий для развития экономики Курской области</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2.2.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Осуществление контроля в сфере закупок товаров, работ, услуг для обеспечения государственных и муниципальных нужд</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
        </w:tc>
      </w:tr>
      <w:tr w:rsidR="00B27E44" w:rsidRPr="00294B38" w:rsidTr="00B1388C">
        <w:trPr>
          <w:trHeight w:val="1363"/>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2.4.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 xml:space="preserve">Участие  в  заседаниях  "круглых столов" представителей органов исполнительной власти Курской области, органов местного самоуправления Курской области и </w:t>
            </w:r>
            <w:proofErr w:type="gramStart"/>
            <w:r w:rsidRPr="00294B38">
              <w:rPr>
                <w:rFonts w:ascii="Times New Roman" w:hAnsi="Times New Roman" w:cs="Times New Roman"/>
                <w:sz w:val="20"/>
                <w:szCs w:val="20"/>
              </w:rPr>
              <w:t>бизнес-сообщества</w:t>
            </w:r>
            <w:proofErr w:type="gramEnd"/>
            <w:r w:rsidRPr="00294B38">
              <w:rPr>
                <w:rFonts w:ascii="Times New Roman" w:hAnsi="Times New Roman" w:cs="Times New Roman"/>
                <w:sz w:val="20"/>
                <w:szCs w:val="20"/>
              </w:rPr>
              <w:t xml:space="preserve"> с целью выработки согласованных мер по дальнейшему снижению административного давления на бизнес-структуры</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294B38">
              <w:rPr>
                <w:rFonts w:ascii="Times New Roman" w:hAnsi="Times New Roman" w:cs="Times New Roman"/>
                <w:sz w:val="20"/>
                <w:szCs w:val="20"/>
              </w:rPr>
              <w:t xml:space="preserve">В 2017 году проведено 5 заседаний Специальной комиссии по предупреждению распространения и ликвидации очагов заразных болезней животных на территории Курской области, с участием представителей органов местного самоуправления, хозяйствующих субъектов, </w:t>
            </w:r>
            <w:proofErr w:type="spellStart"/>
            <w:r w:rsidRPr="00294B38">
              <w:rPr>
                <w:rFonts w:ascii="Times New Roman" w:hAnsi="Times New Roman" w:cs="Times New Roman"/>
                <w:sz w:val="20"/>
                <w:szCs w:val="20"/>
              </w:rPr>
              <w:t>охотпользователей</w:t>
            </w:r>
            <w:proofErr w:type="spellEnd"/>
            <w:r w:rsidRPr="00294B38">
              <w:rPr>
                <w:rFonts w:ascii="Times New Roman" w:hAnsi="Times New Roman" w:cs="Times New Roman"/>
                <w:sz w:val="20"/>
                <w:szCs w:val="20"/>
              </w:rPr>
              <w:t xml:space="preserve"> и индивидуальных предпринимателей,  3</w:t>
            </w:r>
            <w:r w:rsidRPr="00294B38">
              <w:rPr>
                <w:rFonts w:ascii="Times New Roman" w:hAnsi="Times New Roman" w:cs="Times New Roman"/>
                <w:b/>
                <w:sz w:val="20"/>
                <w:szCs w:val="20"/>
              </w:rPr>
              <w:t xml:space="preserve"> </w:t>
            </w:r>
            <w:r w:rsidRPr="00294B38">
              <w:rPr>
                <w:rFonts w:ascii="Times New Roman" w:hAnsi="Times New Roman" w:cs="Times New Roman"/>
                <w:sz w:val="20"/>
                <w:szCs w:val="20"/>
              </w:rPr>
              <w:t>производственных совещаний управления ветеринарии Курской области с участием членов Общественного совета при управлении ветеринарии Курской области, хозяйствующих субъектов, осуществляющих деятельность на территории Курской области.</w:t>
            </w:r>
            <w:proofErr w:type="gramEnd"/>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outlineLvl w:val="1"/>
              <w:rPr>
                <w:rFonts w:ascii="Times New Roman" w:hAnsi="Times New Roman" w:cs="Times New Roman"/>
                <w:b/>
                <w:sz w:val="20"/>
                <w:szCs w:val="20"/>
              </w:rPr>
            </w:pPr>
            <w:r w:rsidRPr="00294B38">
              <w:rPr>
                <w:rFonts w:ascii="Times New Roman" w:hAnsi="Times New Roman" w:cs="Times New Roman"/>
                <w:b/>
                <w:sz w:val="20"/>
                <w:szCs w:val="20"/>
              </w:rPr>
              <w:t>3. Совершенствование взаимодействия управления ветеринарии  Курской области и общества в сфере антикоррупционных мероприятий</w:t>
            </w:r>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outlineLvl w:val="2"/>
              <w:rPr>
                <w:rFonts w:ascii="Times New Roman" w:hAnsi="Times New Roman" w:cs="Times New Roman"/>
                <w:b/>
                <w:sz w:val="20"/>
                <w:szCs w:val="20"/>
              </w:rPr>
            </w:pPr>
            <w:r w:rsidRPr="00294B38">
              <w:rPr>
                <w:rFonts w:ascii="Times New Roman" w:hAnsi="Times New Roman" w:cs="Times New Roman"/>
                <w:b/>
                <w:sz w:val="20"/>
                <w:szCs w:val="20"/>
              </w:rPr>
              <w:t>3.1. Повышение уровня правовой грамотности</w:t>
            </w:r>
          </w:p>
        </w:tc>
      </w:tr>
      <w:tr w:rsidR="00B27E44" w:rsidRPr="00294B38" w:rsidTr="009C78F3">
        <w:trPr>
          <w:trHeight w:val="2937"/>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lastRenderedPageBreak/>
              <w:t>3.1.1.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Проведение учебно-методических семинаров по вопросам обеспечения предупреждения коррупции в управлении ветеринарии Курской области, этики и служебного поведения государственных гражданских служащих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 xml:space="preserve">В целях совершенствования мер по созданию условий для повышения уровня правосознания </w:t>
            </w:r>
            <w:proofErr w:type="gramStart"/>
            <w:r w:rsidRPr="00294B38">
              <w:rPr>
                <w:rFonts w:ascii="Times New Roman" w:hAnsi="Times New Roman" w:cs="Times New Roman"/>
                <w:sz w:val="20"/>
                <w:szCs w:val="20"/>
              </w:rPr>
              <w:t>граждан стандартов  поведения, основанных на знаниях общих прав и обязанностей государственные гражданские служащие управления  ветеринарии Курской области  ознакомлены</w:t>
            </w:r>
            <w:proofErr w:type="gramEnd"/>
            <w:r w:rsidRPr="00294B38">
              <w:rPr>
                <w:rFonts w:ascii="Times New Roman" w:hAnsi="Times New Roman" w:cs="Times New Roman"/>
                <w:sz w:val="20"/>
                <w:szCs w:val="20"/>
              </w:rPr>
              <w:t xml:space="preserve"> под роспись с федеральными, региональными  нормативными правовыми актами в сфере противодействия коррупции. Приказом управления от 16.03.2017г. №20-п утвержден План </w:t>
            </w:r>
            <w:proofErr w:type="gramStart"/>
            <w:r w:rsidRPr="00294B38">
              <w:rPr>
                <w:rFonts w:ascii="Times New Roman" w:hAnsi="Times New Roman" w:cs="Times New Roman"/>
                <w:sz w:val="20"/>
                <w:szCs w:val="20"/>
              </w:rPr>
              <w:t>противодействия  коррупции управления ветеринарии Курской области</w:t>
            </w:r>
            <w:proofErr w:type="gramEnd"/>
            <w:r w:rsidRPr="00294B38">
              <w:rPr>
                <w:rFonts w:ascii="Times New Roman" w:hAnsi="Times New Roman" w:cs="Times New Roman"/>
                <w:sz w:val="20"/>
                <w:szCs w:val="20"/>
              </w:rPr>
              <w:t xml:space="preserve">  на 2017-2019 годы, разделы которого предусматривают меры по совершенствованию работы в целях предупреждения коррупции и </w:t>
            </w:r>
            <w:r w:rsidRPr="00294B38">
              <w:rPr>
                <w:rFonts w:ascii="Times New Roman" w:hAnsi="Times New Roman" w:cs="Times New Roman"/>
                <w:color w:val="020C22"/>
                <w:sz w:val="20"/>
                <w:szCs w:val="20"/>
              </w:rPr>
              <w:t>формированию у государственных гражданских служащих Курской области, работников подведомственных организаций отрицательного отношения к коррупции.</w:t>
            </w:r>
            <w:r w:rsidRPr="00294B38">
              <w:rPr>
                <w:rFonts w:ascii="Times New Roman" w:hAnsi="Times New Roman" w:cs="Times New Roman"/>
                <w:sz w:val="20"/>
                <w:szCs w:val="20"/>
              </w:rPr>
              <w:t xml:space="preserve"> В соответствии с планом-графиком учебных мероприятий программы по профессиональному развитию государственных гражданских служащих в управлении ветеринарии Курской области на 2016-2017 годы   17.03.2017</w:t>
            </w:r>
            <w:r w:rsidRPr="00294B38">
              <w:rPr>
                <w:rFonts w:ascii="Times New Roman" w:hAnsi="Times New Roman" w:cs="Times New Roman"/>
                <w:b/>
                <w:sz w:val="20"/>
                <w:szCs w:val="20"/>
              </w:rPr>
              <w:t xml:space="preserve"> </w:t>
            </w:r>
            <w:r w:rsidRPr="00294B38">
              <w:rPr>
                <w:rFonts w:ascii="Times New Roman" w:hAnsi="Times New Roman" w:cs="Times New Roman"/>
                <w:sz w:val="20"/>
                <w:szCs w:val="20"/>
              </w:rPr>
              <w:t xml:space="preserve"> года проведено занятие по теме «Исполнение государственными гражданскими служащими обязанности представлять сведения о доходах, расходах, об имуществе и обязательствах имущественного характера, предусмотренной законодательством о противодействии коррупции».</w:t>
            </w:r>
          </w:p>
        </w:tc>
      </w:tr>
      <w:tr w:rsidR="00B27E44" w:rsidRPr="00294B38" w:rsidTr="00B1388C">
        <w:trPr>
          <w:trHeight w:val="1397"/>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3.1.3.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Организация дополнительного профессионального образования государственных гражданских служащих Курской области по вопросам противодействия коррупции, в том числе в должностные обязанности которых входит участие в противодействии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294B38">
              <w:rPr>
                <w:rFonts w:ascii="Times New Roman" w:hAnsi="Times New Roman" w:cs="Times New Roman"/>
                <w:bCs/>
                <w:sz w:val="20"/>
                <w:szCs w:val="20"/>
              </w:rPr>
              <w:t xml:space="preserve">В рамках реализации </w:t>
            </w:r>
            <w:r w:rsidRPr="00294B38">
              <w:rPr>
                <w:rFonts w:ascii="Times New Roman" w:hAnsi="Times New Roman" w:cs="Times New Roman"/>
                <w:sz w:val="20"/>
                <w:szCs w:val="20"/>
              </w:rPr>
              <w:t xml:space="preserve">Плана развития государственной гражданской службы Курской области на 2014 - 2018 годы </w:t>
            </w:r>
            <w:r w:rsidRPr="00294B38">
              <w:rPr>
                <w:rFonts w:ascii="Times New Roman" w:hAnsi="Times New Roman" w:cs="Times New Roman"/>
                <w:bCs/>
                <w:sz w:val="20"/>
                <w:szCs w:val="20"/>
              </w:rPr>
              <w:t xml:space="preserve"> - со  02 октября 2017 года 1 государственный гражданский служащий Курской области, замещающий должность государственной гражданской службы в управлении проходит обучение в </w:t>
            </w:r>
            <w:r w:rsidRPr="00294B38">
              <w:rPr>
                <w:rFonts w:ascii="Times New Roman" w:hAnsi="Times New Roman" w:cs="Times New Roman"/>
                <w:sz w:val="20"/>
                <w:szCs w:val="20"/>
              </w:rPr>
              <w:t xml:space="preserve">АОУ ВПО «Курская академия государственной и муниципальной службы» по теме «Механизмы противодействия коррупции и экстремизму в Российской Федерации: правовые и организационные аспекты».  </w:t>
            </w:r>
            <w:proofErr w:type="gramEnd"/>
          </w:p>
        </w:tc>
      </w:tr>
      <w:tr w:rsidR="00B27E44" w:rsidRPr="00294B38" w:rsidTr="004379CE">
        <w:trPr>
          <w:trHeight w:val="1519"/>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3.1.5.</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Разработка комплекса организационных,  разъяснительных и иных мер по соблюдению служащими и руководителями областных бюджетных учреждений ветеринарии запретов, ограничений и требований, установленных в целях противодействия коррупции с участием общественных объединений, уставной задачей которых является участие в противодействии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Руководители подведомственных учреждений ознакомлены с антикоррупционным законодательством, об их ответственности за такие нарушения. В соответствии с указанием управления ветеринарии Курской области в подведомственных учреждениях утверждены антикоррупционная политика, Положение о конфликте интересов, Кодекс этики и служебного поведения, Положение о подарках и знаках гостеприимства, которые доведены на общих собраниях трудового коллектива.</w:t>
            </w:r>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center"/>
              <w:rPr>
                <w:rFonts w:ascii="Times New Roman" w:hAnsi="Times New Roman" w:cs="Times New Roman"/>
                <w:b/>
                <w:sz w:val="20"/>
                <w:szCs w:val="20"/>
              </w:rPr>
            </w:pPr>
            <w:r w:rsidRPr="00294B38">
              <w:rPr>
                <w:rFonts w:ascii="Times New Roman" w:hAnsi="Times New Roman" w:cs="Times New Roman"/>
                <w:b/>
                <w:sz w:val="20"/>
                <w:szCs w:val="20"/>
              </w:rPr>
              <w:t>3.2. Расширение возможностей взаимодействия органов исполнительной власти  и общества</w:t>
            </w:r>
          </w:p>
        </w:tc>
      </w:tr>
      <w:tr w:rsidR="00B27E44" w:rsidRPr="00294B38" w:rsidTr="00B1388C">
        <w:trPr>
          <w:trHeight w:val="691"/>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3.2.1.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Проведение ежегодных встреч  руководящих работников Администрации  Курской области с населением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CF7695">
            <w:pPr>
              <w:widowControl w:val="0"/>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color w:val="000000"/>
                <w:sz w:val="20"/>
                <w:szCs w:val="20"/>
              </w:rPr>
              <w:t xml:space="preserve">Личный прием граждан в управлении ветеринарии осуществляется в соответствии с  графиком </w:t>
            </w:r>
            <w:r w:rsidRPr="00294B38">
              <w:rPr>
                <w:rFonts w:ascii="Times New Roman" w:hAnsi="Times New Roman" w:cs="Times New Roman"/>
                <w:sz w:val="20"/>
                <w:szCs w:val="20"/>
              </w:rPr>
              <w:t xml:space="preserve">приема граждан  в управлении ветеринарии Курской области в 2017 году, утвержденным </w:t>
            </w:r>
            <w:r w:rsidRPr="00294B38">
              <w:rPr>
                <w:rFonts w:ascii="Times New Roman" w:hAnsi="Times New Roman" w:cs="Times New Roman"/>
                <w:color w:val="000000"/>
                <w:sz w:val="20"/>
                <w:szCs w:val="20"/>
              </w:rPr>
              <w:t xml:space="preserve"> </w:t>
            </w:r>
            <w:r w:rsidRPr="00294B38">
              <w:rPr>
                <w:rFonts w:ascii="Times New Roman" w:hAnsi="Times New Roman" w:cs="Times New Roman"/>
                <w:sz w:val="20"/>
                <w:szCs w:val="20"/>
              </w:rPr>
              <w:t xml:space="preserve">приказом управления ветеринарии Курской области </w:t>
            </w:r>
            <w:r w:rsidRPr="00CF7695">
              <w:rPr>
                <w:rFonts w:ascii="Times New Roman" w:hAnsi="Times New Roman" w:cs="Times New Roman"/>
                <w:sz w:val="20"/>
                <w:szCs w:val="20"/>
              </w:rPr>
              <w:t>от 30 декабря 201</w:t>
            </w:r>
            <w:r>
              <w:rPr>
                <w:rFonts w:ascii="Times New Roman" w:hAnsi="Times New Roman" w:cs="Times New Roman"/>
                <w:sz w:val="20"/>
                <w:szCs w:val="20"/>
              </w:rPr>
              <w:t>6г.  №95-</w:t>
            </w:r>
            <w:r w:rsidRPr="00CF7695">
              <w:rPr>
                <w:rFonts w:ascii="Times New Roman" w:hAnsi="Times New Roman" w:cs="Times New Roman"/>
                <w:sz w:val="20"/>
                <w:szCs w:val="20"/>
              </w:rPr>
              <w:t>п «</w:t>
            </w:r>
            <w:r w:rsidRPr="00294B38">
              <w:rPr>
                <w:rFonts w:ascii="Times New Roman" w:hAnsi="Times New Roman" w:cs="Times New Roman"/>
                <w:sz w:val="20"/>
                <w:szCs w:val="20"/>
              </w:rPr>
              <w:t xml:space="preserve">Об утверждении графика приема граждан в управлении ветеринарии Курской области в 2017  году».  Прием граждан осуществляется начальником управления ветеринарии Курской области, заместителями начальника и начальниками отделов управления в день обращения и по предварительной записи в порядке очереди.  </w:t>
            </w:r>
            <w:r w:rsidRPr="00294B38">
              <w:rPr>
                <w:rFonts w:ascii="Times New Roman" w:hAnsi="Times New Roman" w:cs="Times New Roman"/>
                <w:color w:val="000000"/>
                <w:sz w:val="20"/>
                <w:szCs w:val="20"/>
              </w:rPr>
              <w:t>График личного приема граждан доводится до сведения граждан путем размещения его в специально отведенных местах (стендах) в управлении ветеринарии, на официальных сайтах  Администрации Курской области, управления ветеринарии Курской области.</w:t>
            </w:r>
            <w:r>
              <w:rPr>
                <w:rFonts w:ascii="Times New Roman" w:hAnsi="Times New Roman" w:cs="Times New Roman"/>
                <w:color w:val="000000"/>
                <w:sz w:val="20"/>
                <w:szCs w:val="20"/>
              </w:rPr>
              <w:t xml:space="preserve"> </w:t>
            </w:r>
            <w:r>
              <w:rPr>
                <w:rFonts w:ascii="Times New Roman" w:hAnsi="Times New Roman" w:cs="Times New Roman"/>
                <w:sz w:val="20"/>
                <w:szCs w:val="20"/>
              </w:rPr>
              <w:t>П</w:t>
            </w:r>
            <w:r w:rsidRPr="00294B38">
              <w:rPr>
                <w:rFonts w:ascii="Times New Roman" w:hAnsi="Times New Roman" w:cs="Times New Roman"/>
                <w:sz w:val="20"/>
                <w:szCs w:val="20"/>
              </w:rPr>
              <w:t xml:space="preserve">риказом управления ветеринарии Курской области </w:t>
            </w:r>
            <w:r w:rsidRPr="00CF7695">
              <w:rPr>
                <w:rFonts w:ascii="Times New Roman" w:hAnsi="Times New Roman" w:cs="Times New Roman"/>
                <w:sz w:val="20"/>
                <w:szCs w:val="20"/>
              </w:rPr>
              <w:t>от 30 декабря 201</w:t>
            </w:r>
            <w:r>
              <w:rPr>
                <w:rFonts w:ascii="Times New Roman" w:hAnsi="Times New Roman" w:cs="Times New Roman"/>
                <w:sz w:val="20"/>
                <w:szCs w:val="20"/>
              </w:rPr>
              <w:t>6г.  №95-</w:t>
            </w:r>
            <w:r w:rsidRPr="00CF7695">
              <w:rPr>
                <w:rFonts w:ascii="Times New Roman" w:hAnsi="Times New Roman" w:cs="Times New Roman"/>
                <w:sz w:val="20"/>
                <w:szCs w:val="20"/>
              </w:rPr>
              <w:t>п</w:t>
            </w:r>
            <w:r>
              <w:rPr>
                <w:rFonts w:ascii="Times New Roman" w:hAnsi="Times New Roman" w:cs="Times New Roman"/>
                <w:sz w:val="20"/>
                <w:szCs w:val="20"/>
              </w:rPr>
              <w:t xml:space="preserve"> определен порядок организации личного приема граждан в режимах видеосвязи, </w:t>
            </w:r>
            <w:proofErr w:type="spellStart"/>
            <w:r>
              <w:rPr>
                <w:rFonts w:ascii="Times New Roman" w:hAnsi="Times New Roman" w:cs="Times New Roman"/>
                <w:sz w:val="20"/>
                <w:szCs w:val="20"/>
              </w:rPr>
              <w:t>аудиосвязи</w:t>
            </w:r>
            <w:proofErr w:type="spellEnd"/>
            <w:r>
              <w:rPr>
                <w:rFonts w:ascii="Times New Roman" w:hAnsi="Times New Roman" w:cs="Times New Roman"/>
                <w:sz w:val="20"/>
                <w:szCs w:val="20"/>
              </w:rPr>
              <w:t xml:space="preserve"> и иных видов связи в управлении ветеринарии Курской области</w:t>
            </w:r>
          </w:p>
        </w:tc>
      </w:tr>
      <w:tr w:rsidR="00B27E44" w:rsidRPr="00294B38" w:rsidTr="00097B54">
        <w:trPr>
          <w:trHeight w:val="2512"/>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lastRenderedPageBreak/>
              <w:t>3.2.2.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Обеспечение работы «горячей линии» для обращений граждан о возможных коррупционных проявлениях со стороны государственных гражданских служащих</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spacing w:after="0" w:line="240" w:lineRule="auto"/>
              <w:jc w:val="both"/>
              <w:rPr>
                <w:rFonts w:ascii="Times New Roman" w:hAnsi="Times New Roman" w:cs="Times New Roman"/>
                <w:sz w:val="20"/>
                <w:szCs w:val="20"/>
              </w:rPr>
            </w:pPr>
            <w:r w:rsidRPr="00294B38">
              <w:rPr>
                <w:rFonts w:ascii="Times New Roman" w:hAnsi="Times New Roman" w:cs="Times New Roman"/>
                <w:color w:val="000000"/>
                <w:spacing w:val="-3"/>
                <w:sz w:val="20"/>
                <w:szCs w:val="20"/>
              </w:rPr>
              <w:t xml:space="preserve">В соответствии с </w:t>
            </w:r>
            <w:r w:rsidRPr="00294B38">
              <w:rPr>
                <w:rFonts w:ascii="Times New Roman" w:hAnsi="Times New Roman" w:cs="Times New Roman"/>
                <w:sz w:val="20"/>
                <w:szCs w:val="20"/>
              </w:rPr>
              <w:t xml:space="preserve">Федеральным  законом  от  25  декабря  2008г. № 273-ФЗ «О противодействии коррупции» в управлении ветеринарии  организована «прямая линия» с гражданами по вопросам антикоррупционного просвещения, с целью создания дополнительного источника информации, посредством которого проводится работа по повышению уровня правосознания граждан, популяризации антикоррупционных стандартов поведения, определен телефон «прямой линии» 52-11-83. На стенде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 На официальном сайте Администрации Курской области размещены полные реквизиты управления ветеринарии Курской области с указанием,  в том числе и электронного адреса управления ветеринарии Курской области. Случаев обращений граждан о возможных </w:t>
            </w:r>
            <w:proofErr w:type="spellStart"/>
            <w:r w:rsidRPr="00294B38">
              <w:rPr>
                <w:rFonts w:ascii="Times New Roman" w:hAnsi="Times New Roman" w:cs="Times New Roman"/>
                <w:sz w:val="20"/>
                <w:szCs w:val="20"/>
              </w:rPr>
              <w:t>коррупциогенных</w:t>
            </w:r>
            <w:proofErr w:type="spellEnd"/>
            <w:r w:rsidRPr="00294B38">
              <w:rPr>
                <w:rFonts w:ascii="Times New Roman" w:hAnsi="Times New Roman" w:cs="Times New Roman"/>
                <w:sz w:val="20"/>
                <w:szCs w:val="20"/>
              </w:rPr>
              <w:t xml:space="preserve"> проявлениях со стороны специалистов управления не было.</w:t>
            </w:r>
          </w:p>
        </w:tc>
      </w:tr>
      <w:tr w:rsidR="00B27E44" w:rsidRPr="00294B38" w:rsidTr="00381C73">
        <w:trPr>
          <w:trHeight w:val="650"/>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3.2.3.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Привлечение представителей общественности к участию в работе советов, комиссий, коллегий, рабочих групп   управления ветеринарии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Приказами от 28 декабря 2012г. №568-п и от 12.12.2014г. №279а-п при управлении созданы Коллегия и общественный совет соответственно.</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3.2.4.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Проведение "круглых столов", конференций иных публичных мероприятий с участием представителей общественных объединений, других институтов гражданского общества по вопросам профилактики коррупционных проявлений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F72447" w:rsidRDefault="00B27E44" w:rsidP="00097B54">
            <w:pPr>
              <w:widowControl w:val="0"/>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F72447">
              <w:rPr>
                <w:rFonts w:ascii="Times New Roman" w:eastAsia="Times New Roman" w:hAnsi="Times New Roman" w:cs="Times New Roman"/>
                <w:color w:val="000000"/>
                <w:sz w:val="20"/>
                <w:szCs w:val="20"/>
                <w:lang w:eastAsia="ru-RU"/>
              </w:rPr>
              <w:t xml:space="preserve">В План </w:t>
            </w:r>
            <w:r w:rsidRPr="00F72447">
              <w:rPr>
                <w:rFonts w:ascii="Times New Roman" w:eastAsia="Times New Roman" w:hAnsi="Times New Roman" w:cs="Times New Roman"/>
                <w:bCs/>
                <w:color w:val="000000"/>
                <w:sz w:val="20"/>
                <w:szCs w:val="20"/>
                <w:lang w:eastAsia="ru-RU"/>
              </w:rPr>
              <w:t xml:space="preserve">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w:t>
            </w:r>
            <w:r w:rsidRPr="00F72447">
              <w:rPr>
                <w:rFonts w:ascii="Times New Roman" w:hAnsi="Times New Roman" w:cs="Times New Roman"/>
                <w:sz w:val="20"/>
                <w:szCs w:val="20"/>
              </w:rPr>
              <w:t>гражданской службе Курской области</w:t>
            </w:r>
            <w:r w:rsidRPr="00F72447">
              <w:rPr>
                <w:rFonts w:ascii="Times New Roman" w:eastAsia="Times New Roman" w:hAnsi="Times New Roman" w:cs="Times New Roman"/>
                <w:bCs/>
                <w:color w:val="000000"/>
                <w:sz w:val="20"/>
                <w:szCs w:val="20"/>
                <w:lang w:eastAsia="ru-RU"/>
              </w:rPr>
              <w:t xml:space="preserve"> (заседание Общественного совета при управлении ветеринарии Курской области было проведено 15 июня 2017 года)</w:t>
            </w:r>
          </w:p>
          <w:p w:rsidR="00B27E44" w:rsidRPr="00294B38" w:rsidRDefault="00B27E44" w:rsidP="00097B54">
            <w:pPr>
              <w:spacing w:after="0" w:line="240" w:lineRule="auto"/>
              <w:jc w:val="both"/>
              <w:rPr>
                <w:rFonts w:ascii="Times New Roman" w:hAnsi="Times New Roman" w:cs="Times New Roman"/>
                <w:sz w:val="20"/>
                <w:szCs w:val="20"/>
              </w:rPr>
            </w:pPr>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2447">
            <w:pPr>
              <w:widowControl w:val="0"/>
              <w:autoSpaceDE w:val="0"/>
              <w:autoSpaceDN w:val="0"/>
              <w:adjustRightInd w:val="0"/>
              <w:spacing w:after="0" w:line="240" w:lineRule="auto"/>
              <w:jc w:val="center"/>
              <w:rPr>
                <w:rFonts w:ascii="Times New Roman" w:hAnsi="Times New Roman" w:cs="Times New Roman"/>
                <w:b/>
                <w:sz w:val="20"/>
                <w:szCs w:val="20"/>
              </w:rPr>
            </w:pPr>
            <w:r w:rsidRPr="00294B38">
              <w:rPr>
                <w:rFonts w:ascii="Times New Roman" w:hAnsi="Times New Roman" w:cs="Times New Roman"/>
                <w:b/>
                <w:sz w:val="20"/>
                <w:szCs w:val="20"/>
              </w:rPr>
              <w:t>3.3 Обеспечение открытости органов исполнительной власти</w:t>
            </w:r>
          </w:p>
        </w:tc>
      </w:tr>
      <w:tr w:rsidR="00B27E44" w:rsidRPr="00294B38" w:rsidTr="002C6071">
        <w:trPr>
          <w:trHeight w:val="1609"/>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3.3.1.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B94C92">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Размещение в соответствии с законодательством в информационно-телекоммуникационной сети "Интернет" сведений о доходах, расходах, об имуществе и обязательствах имущественного характера государственных гражданских служащих Курской области, руководителей областных бюджетных учреждений, подведомственных управлению</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813427">
            <w:pPr>
              <w:widowControl w:val="0"/>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В установленные законодательством сроки в информационно-телекоммуникационной сети «Интернет»</w:t>
            </w:r>
            <w:r>
              <w:rPr>
                <w:rFonts w:ascii="Times New Roman" w:hAnsi="Times New Roman" w:cs="Times New Roman"/>
                <w:sz w:val="20"/>
                <w:szCs w:val="20"/>
              </w:rPr>
              <w:t xml:space="preserve"> на официальном сайте Администрации Курской области </w:t>
            </w:r>
            <w:r w:rsidRPr="00294B38">
              <w:rPr>
                <w:rFonts w:ascii="Times New Roman" w:hAnsi="Times New Roman" w:cs="Times New Roman"/>
                <w:sz w:val="20"/>
                <w:szCs w:val="20"/>
              </w:rPr>
              <w:t xml:space="preserve"> были размещены  сведения  о доходах, расходах, об имуществе и обязательствах имущественного характера государственных гражданских служащих </w:t>
            </w:r>
            <w:r>
              <w:rPr>
                <w:rFonts w:ascii="Times New Roman" w:hAnsi="Times New Roman" w:cs="Times New Roman"/>
                <w:sz w:val="20"/>
                <w:szCs w:val="20"/>
              </w:rPr>
              <w:t xml:space="preserve">управления ветеринарии </w:t>
            </w:r>
            <w:r w:rsidRPr="00294B38">
              <w:rPr>
                <w:rFonts w:ascii="Times New Roman" w:hAnsi="Times New Roman" w:cs="Times New Roman"/>
                <w:sz w:val="20"/>
                <w:szCs w:val="20"/>
              </w:rPr>
              <w:t>Курс</w:t>
            </w:r>
            <w:r>
              <w:rPr>
                <w:rFonts w:ascii="Times New Roman" w:hAnsi="Times New Roman" w:cs="Times New Roman"/>
                <w:sz w:val="20"/>
                <w:szCs w:val="20"/>
              </w:rPr>
              <w:t>кой области</w:t>
            </w:r>
            <w:r w:rsidRPr="00294B38">
              <w:rPr>
                <w:rFonts w:ascii="Times New Roman" w:hAnsi="Times New Roman" w:cs="Times New Roman"/>
                <w:sz w:val="20"/>
                <w:szCs w:val="20"/>
              </w:rPr>
              <w:t>.</w:t>
            </w:r>
          </w:p>
        </w:tc>
      </w:tr>
      <w:tr w:rsidR="00B27E44" w:rsidRPr="00294B38" w:rsidTr="00860004">
        <w:trPr>
          <w:trHeight w:val="1521"/>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3.3.2.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860004">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Размещение информации</w:t>
            </w:r>
            <w:r>
              <w:rPr>
                <w:rFonts w:ascii="Times New Roman" w:hAnsi="Times New Roman" w:cs="Times New Roman"/>
                <w:sz w:val="20"/>
                <w:szCs w:val="20"/>
              </w:rPr>
              <w:t xml:space="preserve"> </w:t>
            </w:r>
            <w:proofErr w:type="gramStart"/>
            <w:r w:rsidRPr="00294B38">
              <w:rPr>
                <w:rFonts w:ascii="Times New Roman" w:hAnsi="Times New Roman" w:cs="Times New Roman"/>
                <w:sz w:val="20"/>
                <w:szCs w:val="20"/>
              </w:rPr>
              <w:t>о проводимых антикоррупционных мероприятиях на официальном сайте управления ветеринарии  Курской области  с доведением до граждан информации о порядке</w:t>
            </w:r>
            <w:proofErr w:type="gramEnd"/>
            <w:r w:rsidRPr="00294B38">
              <w:rPr>
                <w:rFonts w:ascii="Times New Roman" w:hAnsi="Times New Roman" w:cs="Times New Roman"/>
                <w:sz w:val="20"/>
                <w:szCs w:val="20"/>
              </w:rPr>
              <w:t xml:space="preserve"> обращения в органы внутренних дел, прокуратуры по фактам совершения коррупционных правонарушений, контактных телефонах доверия</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BA7AEA">
            <w:pPr>
              <w:widowControl w:val="0"/>
              <w:autoSpaceDE w:val="0"/>
              <w:autoSpaceDN w:val="0"/>
              <w:adjustRightInd w:val="0"/>
              <w:spacing w:after="0" w:line="240" w:lineRule="auto"/>
              <w:jc w:val="both"/>
              <w:rPr>
                <w:rFonts w:ascii="Times New Roman" w:hAnsi="Times New Roman" w:cs="Times New Roman"/>
                <w:sz w:val="20"/>
                <w:szCs w:val="20"/>
              </w:rPr>
            </w:pPr>
            <w:r w:rsidRPr="00270265">
              <w:rPr>
                <w:rFonts w:ascii="Times New Roman" w:hAnsi="Times New Roman" w:cs="Times New Roman"/>
              </w:rPr>
              <w:t xml:space="preserve">Для исключения </w:t>
            </w:r>
            <w:proofErr w:type="spellStart"/>
            <w:r w:rsidRPr="00270265">
              <w:rPr>
                <w:rFonts w:ascii="Times New Roman" w:hAnsi="Times New Roman" w:cs="Times New Roman"/>
              </w:rPr>
              <w:t>коррупциогенных</w:t>
            </w:r>
            <w:proofErr w:type="spellEnd"/>
            <w:r w:rsidRPr="00270265">
              <w:rPr>
                <w:rFonts w:ascii="Times New Roman" w:hAnsi="Times New Roman" w:cs="Times New Roman"/>
              </w:rPr>
              <w:t xml:space="preserve"> факторов и в целях повышения информирования, активности и заинтересованности в деятельности органов исполнительной власти Курской области в официальных средствах массовой информации постоянно публикуются информационные материалы по направлениям деятельности управления, нормативные правовые акты, регулирующие вопросы деятельности управления</w:t>
            </w:r>
            <w:r>
              <w:rPr>
                <w:rFonts w:ascii="Times New Roman" w:hAnsi="Times New Roman" w:cs="Times New Roman"/>
              </w:rPr>
              <w:t xml:space="preserve">. </w:t>
            </w:r>
            <w:proofErr w:type="gramStart"/>
            <w:r>
              <w:rPr>
                <w:rFonts w:ascii="Times New Roman" w:hAnsi="Times New Roman" w:cs="Times New Roman"/>
                <w:sz w:val="20"/>
                <w:szCs w:val="20"/>
              </w:rPr>
              <w:t>На официальном сайте управления ветеринарии Курской области в разделе «Коррупция»  р</w:t>
            </w:r>
            <w:r w:rsidRPr="00294B38">
              <w:rPr>
                <w:rFonts w:ascii="Times New Roman" w:hAnsi="Times New Roman" w:cs="Times New Roman"/>
                <w:sz w:val="20"/>
                <w:szCs w:val="20"/>
              </w:rPr>
              <w:t>азмещен</w:t>
            </w:r>
            <w:r>
              <w:rPr>
                <w:rFonts w:ascii="Times New Roman" w:hAnsi="Times New Roman" w:cs="Times New Roman"/>
                <w:sz w:val="20"/>
                <w:szCs w:val="20"/>
              </w:rPr>
              <w:t>а</w:t>
            </w:r>
            <w:r w:rsidRPr="00294B38">
              <w:rPr>
                <w:rFonts w:ascii="Times New Roman" w:hAnsi="Times New Roman" w:cs="Times New Roman"/>
                <w:sz w:val="20"/>
                <w:szCs w:val="20"/>
              </w:rPr>
              <w:t xml:space="preserve"> информаци</w:t>
            </w:r>
            <w:r>
              <w:rPr>
                <w:rFonts w:ascii="Times New Roman" w:hAnsi="Times New Roman" w:cs="Times New Roman"/>
                <w:sz w:val="20"/>
                <w:szCs w:val="20"/>
              </w:rPr>
              <w:t>я</w:t>
            </w:r>
            <w:r w:rsidRPr="00294B38">
              <w:rPr>
                <w:rFonts w:ascii="Times New Roman" w:hAnsi="Times New Roman" w:cs="Times New Roman"/>
                <w:sz w:val="20"/>
                <w:szCs w:val="20"/>
              </w:rPr>
              <w:t xml:space="preserve"> о проводимых антикоррупционных мероприятиях  с доведением до граждан информации о порядке обращения в органы внутренних дел, прокуратуры по фактам совершения коррупционных правонарушений, </w:t>
            </w:r>
            <w:r>
              <w:rPr>
                <w:rFonts w:ascii="Times New Roman" w:hAnsi="Times New Roman" w:cs="Times New Roman"/>
                <w:sz w:val="20"/>
                <w:szCs w:val="20"/>
              </w:rPr>
              <w:t xml:space="preserve"> </w:t>
            </w:r>
            <w:r w:rsidRPr="00294B38">
              <w:rPr>
                <w:rFonts w:ascii="Times New Roman" w:hAnsi="Times New Roman" w:cs="Times New Roman"/>
                <w:sz w:val="20"/>
                <w:szCs w:val="20"/>
              </w:rPr>
              <w:t>контактных телефонах доверия</w:t>
            </w:r>
            <w:r>
              <w:rPr>
                <w:rFonts w:ascii="Times New Roman" w:hAnsi="Times New Roman" w:cs="Times New Roman"/>
                <w:sz w:val="20"/>
                <w:szCs w:val="20"/>
              </w:rPr>
              <w:t xml:space="preserve">, </w:t>
            </w:r>
            <w:r w:rsidRPr="00294B38">
              <w:rPr>
                <w:rFonts w:ascii="Times New Roman" w:hAnsi="Times New Roman" w:cs="Times New Roman"/>
                <w:sz w:val="20"/>
                <w:szCs w:val="20"/>
              </w:rPr>
              <w:t>определен телефон «прямой линии» 52-11-83</w:t>
            </w:r>
            <w:r>
              <w:rPr>
                <w:rFonts w:ascii="Times New Roman" w:hAnsi="Times New Roman" w:cs="Times New Roman"/>
                <w:sz w:val="20"/>
                <w:szCs w:val="20"/>
              </w:rPr>
              <w:t xml:space="preserve">, </w:t>
            </w:r>
            <w:r w:rsidRPr="00270265">
              <w:rPr>
                <w:rFonts w:ascii="Times New Roman" w:hAnsi="Times New Roman" w:cs="Times New Roman"/>
              </w:rPr>
              <w:t>на официальном сайте Администрации Курской области размещены полные реквизиты управления ветеринарии Курской области с указанием,  в том числе</w:t>
            </w:r>
            <w:proofErr w:type="gramEnd"/>
            <w:r w:rsidRPr="00270265">
              <w:rPr>
                <w:rFonts w:ascii="Times New Roman" w:hAnsi="Times New Roman" w:cs="Times New Roman"/>
              </w:rPr>
              <w:t xml:space="preserve"> и электронного адреса управления, и указанного выше телефона.</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lastRenderedPageBreak/>
              <w:t>3.3.3.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Участие в пресс-конференциях, «прямых эфирах» с участием руководителей  исполнительных органов государственной власти Курской области, представителей правоохранительных органов по соблюдению антикоррупционного законодательства и принимаемых превентивных мерах</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A97EA9">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Управление ветеринарии Курской области за отчетный период не принимало участие</w:t>
            </w:r>
            <w:r w:rsidRPr="00294B38">
              <w:rPr>
                <w:rFonts w:ascii="Times New Roman" w:hAnsi="Times New Roman" w:cs="Times New Roman"/>
                <w:sz w:val="20"/>
                <w:szCs w:val="20"/>
              </w:rPr>
              <w:t xml:space="preserve"> в пресс-конференциях, «прямых эфирах» с участием руководителей  исполнительных органов государственной власти Курской области, представителей правоохранительных органов по соблюдению антикоррупционного законодательства и принимаемых превентивных мерах</w:t>
            </w:r>
            <w:r w:rsidRPr="00A97EA9">
              <w:rPr>
                <w:rFonts w:ascii="Times New Roman" w:hAnsi="Times New Roman" w:cs="Times New Roman"/>
                <w:sz w:val="20"/>
                <w:szCs w:val="20"/>
              </w:rPr>
              <w:t>. В целях информирования населения о деятельности государственной ветеринарной службы Курской области состоялся «Прямой эфир» о задачах ветслужбы на 201</w:t>
            </w:r>
            <w:r>
              <w:rPr>
                <w:rFonts w:ascii="Times New Roman" w:hAnsi="Times New Roman" w:cs="Times New Roman"/>
                <w:sz w:val="20"/>
                <w:szCs w:val="20"/>
              </w:rPr>
              <w:t>7</w:t>
            </w:r>
            <w:r w:rsidRPr="00A97EA9">
              <w:rPr>
                <w:rFonts w:ascii="Times New Roman" w:hAnsi="Times New Roman" w:cs="Times New Roman"/>
                <w:sz w:val="20"/>
                <w:szCs w:val="20"/>
              </w:rPr>
              <w:t xml:space="preserve"> год, в том числе по АЧС, бешенству</w:t>
            </w:r>
            <w:r>
              <w:rPr>
                <w:rFonts w:ascii="Times New Roman" w:hAnsi="Times New Roman" w:cs="Times New Roman"/>
                <w:sz w:val="20"/>
                <w:szCs w:val="20"/>
              </w:rPr>
              <w:t>.</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3.3.4.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E63CAD">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Оказание содействия СМИ в широком освещении мер по противодействию коррупции, принимаемых органами исполнительной власти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E119CA">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294B38">
              <w:rPr>
                <w:rFonts w:ascii="Times New Roman" w:hAnsi="Times New Roman" w:cs="Times New Roman"/>
                <w:sz w:val="20"/>
                <w:szCs w:val="20"/>
              </w:rPr>
              <w:t xml:space="preserve">Для исключения </w:t>
            </w:r>
            <w:proofErr w:type="spellStart"/>
            <w:r w:rsidRPr="00294B38">
              <w:rPr>
                <w:rFonts w:ascii="Times New Roman" w:hAnsi="Times New Roman" w:cs="Times New Roman"/>
                <w:sz w:val="20"/>
                <w:szCs w:val="20"/>
              </w:rPr>
              <w:t>коррупциогенных</w:t>
            </w:r>
            <w:proofErr w:type="spellEnd"/>
            <w:r w:rsidRPr="00294B38">
              <w:rPr>
                <w:rFonts w:ascii="Times New Roman" w:hAnsi="Times New Roman" w:cs="Times New Roman"/>
                <w:sz w:val="20"/>
                <w:szCs w:val="20"/>
              </w:rPr>
              <w:t xml:space="preserve">  факторов и в целях повышения информирования, активности и заинтересованности в деятельности органов исполнительной власти Курской области в официальных средствах массовой информации, на официальном сайте управления ветеринарии Курской области в сети Интернет постоянно публикуются информационные материалы по направлениям деятельности управления, нормативные правовые акты, регулирующие вопросы деятельности управления ветеринарии Курской области, размещены материалы по противодействию коррупции. </w:t>
            </w:r>
            <w:proofErr w:type="gramEnd"/>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3.3.6.</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AB65ED">
            <w:pPr>
              <w:autoSpaceDE w:val="0"/>
              <w:autoSpaceDN w:val="0"/>
              <w:adjustRightInd w:val="0"/>
              <w:spacing w:after="0" w:line="240" w:lineRule="auto"/>
              <w:rPr>
                <w:rFonts w:ascii="Times New Roman" w:hAnsi="Times New Roman" w:cs="Times New Roman"/>
                <w:sz w:val="20"/>
                <w:szCs w:val="20"/>
              </w:rPr>
            </w:pPr>
            <w:r w:rsidRPr="00294B38">
              <w:rPr>
                <w:rFonts w:ascii="Times New Roman" w:hAnsi="Times New Roman" w:cs="Times New Roman"/>
                <w:sz w:val="20"/>
                <w:szCs w:val="20"/>
              </w:rPr>
              <w:t>Обеспечение информационного сопровождения областной антикоррупционной программы</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5D685D" w:rsidRDefault="00B27E44" w:rsidP="00813427">
            <w:pPr>
              <w:spacing w:after="0" w:line="240" w:lineRule="auto"/>
              <w:jc w:val="both"/>
              <w:rPr>
                <w:rFonts w:ascii="Times New Roman" w:hAnsi="Times New Roman" w:cs="Times New Roman"/>
                <w:color w:val="020C22"/>
                <w:sz w:val="20"/>
                <w:szCs w:val="20"/>
              </w:rPr>
            </w:pPr>
            <w:r w:rsidRPr="00264072">
              <w:rPr>
                <w:rFonts w:ascii="Times New Roman" w:hAnsi="Times New Roman" w:cs="Times New Roman"/>
                <w:sz w:val="20"/>
                <w:szCs w:val="20"/>
              </w:rPr>
              <w:t>Приказом</w:t>
            </w:r>
            <w:r>
              <w:rPr>
                <w:rFonts w:ascii="Times New Roman" w:hAnsi="Times New Roman" w:cs="Times New Roman"/>
                <w:sz w:val="20"/>
                <w:szCs w:val="20"/>
              </w:rPr>
              <w:t xml:space="preserve"> </w:t>
            </w:r>
            <w:r w:rsidRPr="00264072">
              <w:rPr>
                <w:rFonts w:ascii="Times New Roman" w:hAnsi="Times New Roman" w:cs="Times New Roman"/>
                <w:sz w:val="20"/>
                <w:szCs w:val="20"/>
              </w:rPr>
              <w:t xml:space="preserve"> управления</w:t>
            </w:r>
            <w:r>
              <w:rPr>
                <w:rFonts w:ascii="Times New Roman" w:hAnsi="Times New Roman" w:cs="Times New Roman"/>
                <w:sz w:val="20"/>
                <w:szCs w:val="20"/>
              </w:rPr>
              <w:t xml:space="preserve"> </w:t>
            </w:r>
            <w:r w:rsidRPr="00264072">
              <w:rPr>
                <w:rFonts w:ascii="Times New Roman" w:hAnsi="Times New Roman" w:cs="Times New Roman"/>
                <w:sz w:val="20"/>
                <w:szCs w:val="20"/>
              </w:rPr>
              <w:t xml:space="preserve"> от 16.03.2017г.</w:t>
            </w:r>
            <w:r>
              <w:rPr>
                <w:rFonts w:ascii="Times New Roman" w:hAnsi="Times New Roman" w:cs="Times New Roman"/>
                <w:sz w:val="20"/>
                <w:szCs w:val="20"/>
              </w:rPr>
              <w:t xml:space="preserve"> </w:t>
            </w:r>
            <w:r w:rsidRPr="00264072">
              <w:rPr>
                <w:rFonts w:ascii="Times New Roman" w:hAnsi="Times New Roman" w:cs="Times New Roman"/>
                <w:sz w:val="20"/>
                <w:szCs w:val="20"/>
              </w:rPr>
              <w:t xml:space="preserve"> №20-п</w:t>
            </w:r>
            <w:r>
              <w:rPr>
                <w:rFonts w:ascii="Times New Roman" w:hAnsi="Times New Roman" w:cs="Times New Roman"/>
                <w:sz w:val="20"/>
                <w:szCs w:val="20"/>
              </w:rPr>
              <w:t xml:space="preserve">  </w:t>
            </w:r>
            <w:r w:rsidRPr="00264072">
              <w:rPr>
                <w:rFonts w:ascii="Times New Roman" w:hAnsi="Times New Roman" w:cs="Times New Roman"/>
                <w:sz w:val="20"/>
                <w:szCs w:val="20"/>
              </w:rPr>
              <w:t xml:space="preserve">утвержден План </w:t>
            </w:r>
            <w:proofErr w:type="gramStart"/>
            <w:r w:rsidRPr="00264072">
              <w:rPr>
                <w:rFonts w:ascii="Times New Roman" w:hAnsi="Times New Roman" w:cs="Times New Roman"/>
                <w:sz w:val="20"/>
                <w:szCs w:val="20"/>
              </w:rPr>
              <w:t>противодействия  коррупции управления ветеринарии Курской области</w:t>
            </w:r>
            <w:proofErr w:type="gramEnd"/>
            <w:r w:rsidRPr="00264072">
              <w:rPr>
                <w:rFonts w:ascii="Times New Roman" w:hAnsi="Times New Roman" w:cs="Times New Roman"/>
                <w:sz w:val="20"/>
                <w:szCs w:val="20"/>
              </w:rPr>
              <w:t xml:space="preserve">  на 2017-2019 годы, разделы которого предусматривают меры по совершенствованию работы в целях предупреждения коррупции и </w:t>
            </w:r>
            <w:r w:rsidRPr="00264072">
              <w:rPr>
                <w:rFonts w:ascii="Times New Roman" w:hAnsi="Times New Roman" w:cs="Times New Roman"/>
                <w:color w:val="020C22"/>
                <w:sz w:val="20"/>
                <w:szCs w:val="20"/>
              </w:rPr>
              <w:t>формированию у государственных гражданских служащих Курской области, работников подведомственных организаций отрицательного отношения к коррупции</w:t>
            </w:r>
            <w:r>
              <w:rPr>
                <w:rFonts w:ascii="Times New Roman" w:hAnsi="Times New Roman" w:cs="Times New Roman"/>
                <w:color w:val="020C22"/>
                <w:sz w:val="20"/>
                <w:szCs w:val="20"/>
              </w:rPr>
              <w:t>.</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AB65ED">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3.3.8.</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Информирование населения Курской области о порядке, способах и условиях получения государственных услуг,  о действующем законодательстве, регламентирующем порядок предоставления таких услуг</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A546EC" w:rsidRDefault="00B27E44" w:rsidP="00A546EC">
            <w:pPr>
              <w:spacing w:after="0" w:line="240" w:lineRule="auto"/>
              <w:jc w:val="both"/>
              <w:rPr>
                <w:rFonts w:ascii="Times New Roman" w:hAnsi="Times New Roman" w:cs="Times New Roman"/>
                <w:sz w:val="20"/>
                <w:szCs w:val="20"/>
              </w:rPr>
            </w:pPr>
            <w:r w:rsidRPr="00A546EC">
              <w:rPr>
                <w:rFonts w:ascii="Times New Roman" w:hAnsi="Times New Roman" w:cs="Times New Roman"/>
                <w:sz w:val="20"/>
                <w:szCs w:val="20"/>
              </w:rPr>
              <w:t>На официальном сайте Администрации Курской области в разделе «Административная реформа» и на официальном сайте управления ветеринарии Курской области опубликованы два административных регламента управления:</w:t>
            </w:r>
          </w:p>
          <w:p w:rsidR="00B27E44" w:rsidRPr="00A546EC" w:rsidRDefault="00B27E44" w:rsidP="00A546EC">
            <w:pPr>
              <w:spacing w:after="0" w:line="240" w:lineRule="auto"/>
              <w:jc w:val="both"/>
              <w:rPr>
                <w:rFonts w:ascii="Times New Roman" w:hAnsi="Times New Roman" w:cs="Times New Roman"/>
                <w:sz w:val="20"/>
                <w:szCs w:val="20"/>
              </w:rPr>
            </w:pPr>
            <w:r w:rsidRPr="00A546EC">
              <w:rPr>
                <w:rFonts w:ascii="Times New Roman" w:hAnsi="Times New Roman" w:cs="Times New Roman"/>
                <w:sz w:val="20"/>
                <w:szCs w:val="20"/>
              </w:rPr>
              <w:t xml:space="preserve">-по предоставлению государственной услуги «Осуществление регистрации специалистов в области ветеринарии, занимающихся предпринимательской деятельностью», </w:t>
            </w:r>
            <w:proofErr w:type="gramStart"/>
            <w:r w:rsidRPr="00A546EC">
              <w:rPr>
                <w:rFonts w:ascii="Times New Roman" w:hAnsi="Times New Roman" w:cs="Times New Roman"/>
                <w:sz w:val="20"/>
                <w:szCs w:val="20"/>
              </w:rPr>
              <w:t>утвержден</w:t>
            </w:r>
            <w:proofErr w:type="gramEnd"/>
            <w:r w:rsidRPr="00A546EC">
              <w:rPr>
                <w:rFonts w:ascii="Times New Roman" w:hAnsi="Times New Roman" w:cs="Times New Roman"/>
                <w:sz w:val="20"/>
                <w:szCs w:val="20"/>
              </w:rPr>
              <w:t xml:space="preserve"> приказом  управления ветеринарии Курской области от  </w:t>
            </w:r>
            <w:r w:rsidRPr="00D06971">
              <w:rPr>
                <w:rFonts w:ascii="Times New Roman" w:hAnsi="Times New Roman" w:cs="Times New Roman"/>
                <w:b/>
                <w:sz w:val="20"/>
                <w:szCs w:val="20"/>
              </w:rPr>
              <w:t>28 мая 2015г. №81-п</w:t>
            </w:r>
            <w:r w:rsidRPr="00A546EC">
              <w:rPr>
                <w:rFonts w:ascii="Times New Roman" w:hAnsi="Times New Roman" w:cs="Times New Roman"/>
                <w:sz w:val="20"/>
                <w:szCs w:val="20"/>
              </w:rPr>
              <w:t xml:space="preserve"> (с последующими изменениями и дополнениями);</w:t>
            </w:r>
          </w:p>
          <w:p w:rsidR="00B27E44" w:rsidRPr="00294B38" w:rsidRDefault="00B27E44" w:rsidP="00ED76F4">
            <w:pPr>
              <w:widowControl w:val="0"/>
              <w:autoSpaceDE w:val="0"/>
              <w:autoSpaceDN w:val="0"/>
              <w:adjustRightInd w:val="0"/>
              <w:spacing w:after="0" w:line="240" w:lineRule="auto"/>
              <w:jc w:val="both"/>
              <w:rPr>
                <w:rFonts w:ascii="Times New Roman" w:hAnsi="Times New Roman" w:cs="Times New Roman"/>
                <w:sz w:val="20"/>
                <w:szCs w:val="20"/>
              </w:rPr>
            </w:pPr>
            <w:r w:rsidRPr="00A546EC">
              <w:rPr>
                <w:rFonts w:ascii="Times New Roman" w:hAnsi="Times New Roman" w:cs="Times New Roman"/>
                <w:sz w:val="20"/>
                <w:szCs w:val="20"/>
              </w:rPr>
              <w:t xml:space="preserve">-по исполнению государственной функции «Осуществление регионального государственного ветеринарного надзора на территории Курской области», утвержден приказом управления ветеринарии Курской области </w:t>
            </w:r>
            <w:r w:rsidRPr="00ED76F4">
              <w:rPr>
                <w:rFonts w:ascii="Times New Roman" w:hAnsi="Times New Roman" w:cs="Times New Roman"/>
                <w:b/>
                <w:sz w:val="20"/>
                <w:szCs w:val="20"/>
              </w:rPr>
              <w:t>от 31.07.2017г. №85</w:t>
            </w:r>
            <w:r w:rsidRPr="00D06971">
              <w:rPr>
                <w:rFonts w:ascii="Times New Roman" w:hAnsi="Times New Roman" w:cs="Times New Roman"/>
                <w:b/>
                <w:sz w:val="20"/>
                <w:szCs w:val="20"/>
              </w:rPr>
              <w:t>-п</w:t>
            </w:r>
            <w:r w:rsidRPr="00A546EC">
              <w:rPr>
                <w:rFonts w:ascii="Times New Roman" w:hAnsi="Times New Roman" w:cs="Times New Roman"/>
                <w:sz w:val="20"/>
                <w:szCs w:val="20"/>
              </w:rPr>
              <w:t>, также размещены полные реквизиты управления ветеринарии Курской области с указанием,  в том числе и электронного адреса управления. На  стендах в управлении размещены административные регламенты, информация о порядке получения государственной услуги, информация по исполнению государственной функции, размещена информация о предоставлении государственных услуг в электронном виде через единый портал государственных услуг www.gosuslugi.ru..</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633C73">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3.3.9.</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Размещение в соответствии с законодательством в информационно-телекоммуникационной сети "Интернет" сведений о доходах, об имуществе и обязательствах имущественного характера руководителей учреждений, подведомственных  управлению ветеринарии Курской области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A546EC">
            <w:pPr>
              <w:widowControl w:val="0"/>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В установленные законодательством сроки в информационно-телекоммуникационной сети «Интернет» были размещены сведения о доходах, расходах, об имуществе и обязательствах имущественного характера руководителей областных бюджетных учреждений, подведомственных управлению.</w:t>
            </w:r>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AB65ED">
            <w:pPr>
              <w:widowControl w:val="0"/>
              <w:autoSpaceDE w:val="0"/>
              <w:autoSpaceDN w:val="0"/>
              <w:adjustRightInd w:val="0"/>
              <w:spacing w:after="0" w:line="240" w:lineRule="auto"/>
              <w:jc w:val="center"/>
              <w:rPr>
                <w:rFonts w:ascii="Times New Roman" w:hAnsi="Times New Roman" w:cs="Times New Roman"/>
                <w:b/>
                <w:sz w:val="20"/>
                <w:szCs w:val="20"/>
              </w:rPr>
            </w:pPr>
            <w:r w:rsidRPr="00294B38">
              <w:rPr>
                <w:rFonts w:ascii="Times New Roman" w:hAnsi="Times New Roman" w:cs="Times New Roman"/>
                <w:b/>
                <w:sz w:val="20"/>
                <w:szCs w:val="20"/>
              </w:rPr>
              <w:t>3.4. Оценка деятельности органов исполнительной власти Курской области по реализации антикоррупционных мероприятий</w:t>
            </w:r>
          </w:p>
        </w:tc>
      </w:tr>
      <w:tr w:rsidR="00B27E44" w:rsidRPr="00294B38" w:rsidTr="001107AD">
        <w:trPr>
          <w:trHeight w:val="279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lastRenderedPageBreak/>
              <w:t>3.4.2.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665756">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Принятие мер и совершенствование работы по противодействию коррупции по результатам социологических исследований</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86680D" w:rsidRDefault="00B27E44" w:rsidP="001107AD">
            <w:pPr>
              <w:spacing w:after="0" w:line="240" w:lineRule="auto"/>
              <w:jc w:val="both"/>
              <w:rPr>
                <w:rFonts w:ascii="Times New Roman" w:hAnsi="Times New Roman" w:cs="Times New Roman"/>
                <w:sz w:val="20"/>
                <w:szCs w:val="20"/>
              </w:rPr>
            </w:pPr>
            <w:proofErr w:type="gramStart"/>
            <w:r w:rsidRPr="0086680D">
              <w:rPr>
                <w:rFonts w:ascii="Times New Roman" w:hAnsi="Times New Roman" w:cs="Times New Roman"/>
                <w:sz w:val="20"/>
                <w:szCs w:val="20"/>
              </w:rPr>
              <w:t xml:space="preserve">Для исключения </w:t>
            </w:r>
            <w:proofErr w:type="spellStart"/>
            <w:r w:rsidRPr="0086680D">
              <w:rPr>
                <w:rFonts w:ascii="Times New Roman" w:hAnsi="Times New Roman" w:cs="Times New Roman"/>
                <w:sz w:val="20"/>
                <w:szCs w:val="20"/>
              </w:rPr>
              <w:t>коррупциогенных</w:t>
            </w:r>
            <w:proofErr w:type="spellEnd"/>
            <w:r w:rsidRPr="0086680D">
              <w:rPr>
                <w:rFonts w:ascii="Times New Roman" w:hAnsi="Times New Roman" w:cs="Times New Roman"/>
                <w:sz w:val="20"/>
                <w:szCs w:val="20"/>
              </w:rPr>
              <w:t xml:space="preserve"> факторов и в целях повышения информирования, активности и заинтересованности в деятельности органов исполнительной власти Курской области на официальном сайте управления ветеринарии Курской области в сети Интернет постоянно публикуются информационные материалы по направлениям деятельности управления, нормативные правовые акты, регулирующие вопросы деятельности управления ветеринарии Курской области, размещены материалы по противодействию коррупции.</w:t>
            </w:r>
            <w:proofErr w:type="gramEnd"/>
            <w:r w:rsidRPr="0086680D">
              <w:rPr>
                <w:rFonts w:ascii="Times New Roman" w:hAnsi="Times New Roman" w:cs="Times New Roman"/>
                <w:color w:val="000000"/>
                <w:spacing w:val="-3"/>
                <w:sz w:val="20"/>
                <w:szCs w:val="20"/>
              </w:rPr>
              <w:t xml:space="preserve"> </w:t>
            </w:r>
            <w:r>
              <w:rPr>
                <w:rFonts w:ascii="Times New Roman" w:hAnsi="Times New Roman" w:cs="Times New Roman"/>
                <w:color w:val="000000"/>
                <w:spacing w:val="-3"/>
                <w:sz w:val="20"/>
                <w:szCs w:val="20"/>
              </w:rPr>
              <w:t xml:space="preserve"> </w:t>
            </w:r>
            <w:r w:rsidRPr="0086680D">
              <w:rPr>
                <w:rFonts w:ascii="Times New Roman" w:hAnsi="Times New Roman" w:cs="Times New Roman"/>
                <w:color w:val="000000"/>
                <w:spacing w:val="-3"/>
                <w:sz w:val="20"/>
                <w:szCs w:val="20"/>
              </w:rPr>
              <w:t xml:space="preserve">В соответствии с </w:t>
            </w:r>
            <w:r w:rsidRPr="0086680D">
              <w:rPr>
                <w:rFonts w:ascii="Times New Roman" w:hAnsi="Times New Roman" w:cs="Times New Roman"/>
                <w:sz w:val="20"/>
                <w:szCs w:val="20"/>
              </w:rPr>
              <w:t xml:space="preserve">Федеральным  законом  от  25  декабря  2008г. № 273-ФЗ «О противодействии коррупции» в управлении ветеринарии  организована «прямая линия» с гражданами по вопросам антикоррупционного просвещения, с целью создания дополнительного источника информации, посредством которого проводится работа по повышению уровня правосознания граждан, популяризации антикоррупционных стандартов поведения, определен телефон «прямой линии» 52-11-83. </w:t>
            </w:r>
            <w:r>
              <w:rPr>
                <w:rFonts w:ascii="Times New Roman" w:hAnsi="Times New Roman" w:cs="Times New Roman"/>
                <w:sz w:val="20"/>
                <w:szCs w:val="20"/>
              </w:rPr>
              <w:t xml:space="preserve"> </w:t>
            </w:r>
            <w:r w:rsidRPr="0086680D">
              <w:rPr>
                <w:rFonts w:ascii="Times New Roman" w:hAnsi="Times New Roman" w:cs="Times New Roman"/>
                <w:sz w:val="20"/>
                <w:szCs w:val="20"/>
              </w:rPr>
              <w:t>На стенде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tc>
      </w:tr>
      <w:tr w:rsidR="00B27E44" w:rsidRPr="00294B38" w:rsidTr="00B1388C">
        <w:trPr>
          <w:trHeight w:val="38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sz w:val="20"/>
                <w:szCs w:val="20"/>
              </w:rPr>
              <w:t>3.4.3.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2C7066">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Мониторинг публикаций в средствах массовой информации о коррупционных правонарушениях, допущенных лицами, замещающими государственные должности Курской области, государственными гражданскими служащими Курской области  в целях своевременной организации и проведения проверок с последующим решением вопроса об установлении ответственности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1107AD">
            <w:pPr>
              <w:widowControl w:val="0"/>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 xml:space="preserve">Публикаций </w:t>
            </w:r>
            <w:r>
              <w:rPr>
                <w:rFonts w:ascii="Times New Roman" w:hAnsi="Times New Roman" w:cs="Times New Roman"/>
                <w:sz w:val="20"/>
                <w:szCs w:val="20"/>
              </w:rPr>
              <w:t xml:space="preserve"> </w:t>
            </w:r>
            <w:r w:rsidRPr="00294B38">
              <w:rPr>
                <w:rFonts w:ascii="Times New Roman" w:hAnsi="Times New Roman" w:cs="Times New Roman"/>
                <w:sz w:val="20"/>
                <w:szCs w:val="20"/>
              </w:rPr>
              <w:t xml:space="preserve">в средствах массовой информации о коррупционных правонарушениях, допущенных </w:t>
            </w:r>
            <w:proofErr w:type="gramStart"/>
            <w:r w:rsidRPr="00294B38">
              <w:rPr>
                <w:rFonts w:ascii="Times New Roman" w:hAnsi="Times New Roman" w:cs="Times New Roman"/>
                <w:sz w:val="20"/>
                <w:szCs w:val="20"/>
              </w:rPr>
              <w:t>лицами,  замещающими</w:t>
            </w:r>
            <w:r>
              <w:rPr>
                <w:rFonts w:ascii="Times New Roman" w:hAnsi="Times New Roman" w:cs="Times New Roman"/>
                <w:sz w:val="20"/>
                <w:szCs w:val="20"/>
              </w:rPr>
              <w:t xml:space="preserve"> </w:t>
            </w:r>
            <w:r w:rsidRPr="00294B38">
              <w:rPr>
                <w:rFonts w:ascii="Times New Roman" w:hAnsi="Times New Roman" w:cs="Times New Roman"/>
                <w:sz w:val="20"/>
                <w:szCs w:val="20"/>
              </w:rPr>
              <w:t xml:space="preserve"> в</w:t>
            </w:r>
            <w:r>
              <w:rPr>
                <w:rFonts w:ascii="Times New Roman" w:hAnsi="Times New Roman" w:cs="Times New Roman"/>
                <w:sz w:val="20"/>
                <w:szCs w:val="20"/>
              </w:rPr>
              <w:t xml:space="preserve"> </w:t>
            </w:r>
            <w:r w:rsidRPr="00294B38">
              <w:rPr>
                <w:rFonts w:ascii="Times New Roman" w:hAnsi="Times New Roman" w:cs="Times New Roman"/>
                <w:sz w:val="20"/>
                <w:szCs w:val="20"/>
              </w:rPr>
              <w:t xml:space="preserve"> управлении должности государственной гражданской службы</w:t>
            </w:r>
            <w:r>
              <w:rPr>
                <w:rFonts w:ascii="Times New Roman" w:hAnsi="Times New Roman" w:cs="Times New Roman"/>
                <w:sz w:val="20"/>
                <w:szCs w:val="20"/>
              </w:rPr>
              <w:t xml:space="preserve"> </w:t>
            </w:r>
            <w:r w:rsidRPr="00294B38">
              <w:rPr>
                <w:rFonts w:ascii="Times New Roman" w:hAnsi="Times New Roman" w:cs="Times New Roman"/>
                <w:sz w:val="20"/>
                <w:szCs w:val="20"/>
              </w:rPr>
              <w:t xml:space="preserve"> Курской области не было</w:t>
            </w:r>
            <w:proofErr w:type="gramEnd"/>
            <w:r w:rsidRPr="00294B38">
              <w:rPr>
                <w:rFonts w:ascii="Times New Roman" w:hAnsi="Times New Roman" w:cs="Times New Roman"/>
                <w:sz w:val="20"/>
                <w:szCs w:val="20"/>
              </w:rPr>
              <w:t>.</w:t>
            </w:r>
          </w:p>
        </w:tc>
      </w:tr>
      <w:tr w:rsidR="00B27E44" w:rsidRPr="00294B38" w:rsidTr="00964786">
        <w:trPr>
          <w:trHeight w:val="1774"/>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90E65">
            <w:pPr>
              <w:autoSpaceDE w:val="0"/>
              <w:autoSpaceDN w:val="0"/>
              <w:adjustRightInd w:val="0"/>
              <w:spacing w:after="0" w:line="240" w:lineRule="auto"/>
              <w:rPr>
                <w:rFonts w:ascii="Times New Roman" w:hAnsi="Times New Roman" w:cs="Times New Roman"/>
                <w:sz w:val="20"/>
                <w:szCs w:val="20"/>
              </w:rPr>
            </w:pPr>
            <w:r w:rsidRPr="00294B38">
              <w:rPr>
                <w:rFonts w:ascii="Times New Roman" w:hAnsi="Times New Roman" w:cs="Times New Roman"/>
                <w:sz w:val="20"/>
                <w:szCs w:val="20"/>
              </w:rPr>
              <w:t>3.4.4.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Анализ поступающих обращений граждан о фактах коррупции со стороны лиц, замещающих государственные должности Курской области, государственных гражданских служащих Курской области, руководителей учреждений, подведомственных органам исполнительной власти Курской области, для выявления сфер деятельности, наиболее подверженных коррупционным проявлениям</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955F42">
            <w:pPr>
              <w:widowControl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w:t>
            </w:r>
            <w:r w:rsidRPr="00294B38">
              <w:rPr>
                <w:rFonts w:ascii="Times New Roman" w:hAnsi="Times New Roman" w:cs="Times New Roman"/>
                <w:sz w:val="20"/>
                <w:szCs w:val="20"/>
              </w:rPr>
              <w:t xml:space="preserve">бращений граждан о фактах коррупции со стороны лиц, замещающих государственные должности Курской области, государственных гражданских служащих Курской области, руководителей учреждений, подведомственных </w:t>
            </w:r>
            <w:r>
              <w:rPr>
                <w:rFonts w:ascii="Times New Roman" w:hAnsi="Times New Roman" w:cs="Times New Roman"/>
                <w:sz w:val="20"/>
                <w:szCs w:val="20"/>
              </w:rPr>
              <w:t xml:space="preserve">управлению ветеринарии </w:t>
            </w:r>
            <w:r w:rsidRPr="00294B38">
              <w:rPr>
                <w:rFonts w:ascii="Times New Roman" w:hAnsi="Times New Roman" w:cs="Times New Roman"/>
                <w:sz w:val="20"/>
                <w:szCs w:val="20"/>
              </w:rPr>
              <w:t>Курской области, для выявления сфер деятельности, наиболее подверженных коррупционным проявлениям</w:t>
            </w:r>
            <w:r>
              <w:rPr>
                <w:rFonts w:ascii="Times New Roman" w:hAnsi="Times New Roman" w:cs="Times New Roman"/>
                <w:sz w:val="20"/>
                <w:szCs w:val="20"/>
              </w:rPr>
              <w:t xml:space="preserve"> в управление не поступало.</w:t>
            </w:r>
          </w:p>
        </w:tc>
      </w:tr>
      <w:tr w:rsidR="00B27E44" w:rsidRPr="00294B38" w:rsidTr="00B1388C">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040439">
            <w:pPr>
              <w:widowControl w:val="0"/>
              <w:autoSpaceDE w:val="0"/>
              <w:autoSpaceDN w:val="0"/>
              <w:adjustRightInd w:val="0"/>
              <w:spacing w:after="0" w:line="240" w:lineRule="auto"/>
              <w:jc w:val="center"/>
              <w:rPr>
                <w:rFonts w:ascii="Times New Roman" w:hAnsi="Times New Roman" w:cs="Times New Roman"/>
                <w:sz w:val="20"/>
                <w:szCs w:val="20"/>
              </w:rPr>
            </w:pPr>
            <w:r w:rsidRPr="00294B38">
              <w:rPr>
                <w:rFonts w:ascii="Times New Roman" w:hAnsi="Times New Roman" w:cs="Times New Roman"/>
                <w:b/>
                <w:sz w:val="20"/>
                <w:szCs w:val="20"/>
              </w:rPr>
              <w:t>4. Повышение качества предоставления государственной услуги  и исключение риска коррупции при их предоставлении</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90E65">
            <w:pPr>
              <w:autoSpaceDE w:val="0"/>
              <w:autoSpaceDN w:val="0"/>
              <w:adjustRightInd w:val="0"/>
              <w:spacing w:after="0" w:line="240" w:lineRule="auto"/>
              <w:rPr>
                <w:rFonts w:ascii="Times New Roman" w:hAnsi="Times New Roman" w:cs="Times New Roman"/>
                <w:sz w:val="20"/>
                <w:szCs w:val="20"/>
              </w:rPr>
            </w:pPr>
            <w:r w:rsidRPr="00294B38">
              <w:rPr>
                <w:rFonts w:ascii="Times New Roman" w:hAnsi="Times New Roman" w:cs="Times New Roman"/>
                <w:sz w:val="20"/>
                <w:szCs w:val="20"/>
              </w:rPr>
              <w:t>4.1.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754CE4">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Оказание гражданам бесплатной юридической помощи в виде правового консультирования, в том числе бесплатное юридическое консультирование заявителей по вопросам предоставления государственных и муниципальных услуг, предоставляемых на базе ОБУ "МФЦ"</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1D68F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Г</w:t>
            </w:r>
            <w:r w:rsidRPr="00294B38">
              <w:rPr>
                <w:rFonts w:ascii="Times New Roman" w:hAnsi="Times New Roman" w:cs="Times New Roman"/>
                <w:sz w:val="20"/>
                <w:szCs w:val="20"/>
              </w:rPr>
              <w:t>ражданам оказывается бесплатная юридическая помощь в виде правового консультирования, в том числе бесплатное юридическое консультирование заявителей по вопросам предоставления государственных услуг в сфере ветеринарии.</w:t>
            </w:r>
            <w:r>
              <w:rPr>
                <w:rFonts w:ascii="Times New Roman" w:hAnsi="Times New Roman" w:cs="Times New Roman"/>
                <w:sz w:val="20"/>
                <w:szCs w:val="20"/>
              </w:rPr>
              <w:t xml:space="preserve"> </w:t>
            </w:r>
            <w:r w:rsidRPr="00294B38">
              <w:rPr>
                <w:rFonts w:ascii="Times New Roman" w:hAnsi="Times New Roman" w:cs="Times New Roman"/>
                <w:sz w:val="20"/>
                <w:szCs w:val="20"/>
              </w:rPr>
              <w:t>Управление ветеринарии Курской области не оказывает государственные услуги, входящие в перечень услуг, оказываемых ОГУ «МФЦ».</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776F36">
            <w:pPr>
              <w:autoSpaceDE w:val="0"/>
              <w:autoSpaceDN w:val="0"/>
              <w:adjustRightInd w:val="0"/>
              <w:spacing w:after="0" w:line="240" w:lineRule="auto"/>
              <w:rPr>
                <w:rFonts w:ascii="Times New Roman" w:hAnsi="Times New Roman" w:cs="Times New Roman"/>
                <w:sz w:val="20"/>
                <w:szCs w:val="20"/>
              </w:rPr>
            </w:pPr>
            <w:r w:rsidRPr="00294B38">
              <w:rPr>
                <w:rFonts w:ascii="Times New Roman" w:hAnsi="Times New Roman" w:cs="Times New Roman"/>
                <w:sz w:val="20"/>
                <w:szCs w:val="20"/>
              </w:rPr>
              <w:t>4.2.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F730C7">
            <w:pPr>
              <w:autoSpaceDE w:val="0"/>
              <w:autoSpaceDN w:val="0"/>
              <w:adjustRightInd w:val="0"/>
              <w:spacing w:after="0" w:line="240" w:lineRule="auto"/>
              <w:jc w:val="both"/>
              <w:rPr>
                <w:rFonts w:ascii="Times New Roman" w:hAnsi="Times New Roman" w:cs="Times New Roman"/>
                <w:sz w:val="20"/>
                <w:szCs w:val="20"/>
              </w:rPr>
            </w:pPr>
            <w:r w:rsidRPr="00294B38">
              <w:rPr>
                <w:rFonts w:ascii="Times New Roman" w:hAnsi="Times New Roman" w:cs="Times New Roman"/>
                <w:sz w:val="20"/>
                <w:szCs w:val="20"/>
              </w:rPr>
              <w:t>Продолжение разработки и внедрения административных регламентов предоставления государственной услуги, исполнения государственной функции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A546EC" w:rsidRDefault="00B27E44" w:rsidP="00415799">
            <w:pPr>
              <w:spacing w:after="0" w:line="240" w:lineRule="auto"/>
              <w:jc w:val="both"/>
              <w:rPr>
                <w:rFonts w:ascii="Times New Roman" w:hAnsi="Times New Roman" w:cs="Times New Roman"/>
                <w:sz w:val="20"/>
                <w:szCs w:val="20"/>
              </w:rPr>
            </w:pPr>
            <w:proofErr w:type="gramStart"/>
            <w:r w:rsidRPr="00270265">
              <w:rPr>
                <w:rFonts w:ascii="Times New Roman" w:hAnsi="Times New Roman" w:cs="Times New Roman"/>
              </w:rPr>
              <w:t>В соответствии с постановлением Администрации Курской области от 01.12.2011г. № 651-па «О сводном перечне государственных услуг и функций по осуществлению государственного контроля и надзора» в управлении утверждены два административных регламента:</w:t>
            </w:r>
            <w:r w:rsidRPr="00A546EC">
              <w:rPr>
                <w:rFonts w:ascii="Times New Roman" w:hAnsi="Times New Roman" w:cs="Times New Roman"/>
                <w:sz w:val="20"/>
                <w:szCs w:val="20"/>
              </w:rPr>
              <w:t xml:space="preserve"> по предоставлению государственной услуги «Осуществление регистрации специалистов в области ветеринарии, занимающихся предпринимательской деятельностью», утвержден приказом  управления </w:t>
            </w:r>
            <w:r w:rsidRPr="00A546EC">
              <w:rPr>
                <w:rFonts w:ascii="Times New Roman" w:hAnsi="Times New Roman" w:cs="Times New Roman"/>
                <w:sz w:val="20"/>
                <w:szCs w:val="20"/>
              </w:rPr>
              <w:lastRenderedPageBreak/>
              <w:t xml:space="preserve">ветеринарии Курской области от  </w:t>
            </w:r>
            <w:r w:rsidRPr="00D06971">
              <w:rPr>
                <w:rFonts w:ascii="Times New Roman" w:hAnsi="Times New Roman" w:cs="Times New Roman"/>
                <w:b/>
                <w:sz w:val="20"/>
                <w:szCs w:val="20"/>
              </w:rPr>
              <w:t>28 мая 2015г. №81-п</w:t>
            </w:r>
            <w:r w:rsidRPr="00A546EC">
              <w:rPr>
                <w:rFonts w:ascii="Times New Roman" w:hAnsi="Times New Roman" w:cs="Times New Roman"/>
                <w:sz w:val="20"/>
                <w:szCs w:val="20"/>
              </w:rPr>
              <w:t xml:space="preserve"> (с последующими изменениями и дополнениями);</w:t>
            </w:r>
            <w:proofErr w:type="gramEnd"/>
          </w:p>
          <w:p w:rsidR="00B27E44" w:rsidRPr="00294B38" w:rsidRDefault="00B27E44" w:rsidP="00A97EA9">
            <w:pPr>
              <w:spacing w:after="0" w:line="240" w:lineRule="auto"/>
              <w:jc w:val="both"/>
              <w:rPr>
                <w:rFonts w:ascii="Times New Roman" w:hAnsi="Times New Roman" w:cs="Times New Roman"/>
                <w:sz w:val="20"/>
                <w:szCs w:val="20"/>
              </w:rPr>
            </w:pPr>
            <w:r w:rsidRPr="00A546EC">
              <w:rPr>
                <w:rFonts w:ascii="Times New Roman" w:hAnsi="Times New Roman" w:cs="Times New Roman"/>
                <w:sz w:val="20"/>
                <w:szCs w:val="20"/>
              </w:rPr>
              <w:t xml:space="preserve">-по исполнению государственной функции «Осуществление регионального государственного ветеринарного надзора на территории Курской области», утвержден приказом управления ветеринарии Курской области </w:t>
            </w:r>
            <w:r w:rsidRPr="00ED76F4">
              <w:rPr>
                <w:rFonts w:ascii="Times New Roman" w:hAnsi="Times New Roman" w:cs="Times New Roman"/>
                <w:b/>
                <w:sz w:val="20"/>
                <w:szCs w:val="20"/>
              </w:rPr>
              <w:t>от 31.07.2017г. №85</w:t>
            </w:r>
            <w:r w:rsidRPr="00D06971">
              <w:rPr>
                <w:rFonts w:ascii="Times New Roman" w:hAnsi="Times New Roman" w:cs="Times New Roman"/>
                <w:b/>
                <w:sz w:val="20"/>
                <w:szCs w:val="20"/>
              </w:rPr>
              <w:t>-п</w:t>
            </w:r>
            <w:r>
              <w:rPr>
                <w:rFonts w:ascii="Times New Roman" w:hAnsi="Times New Roman" w:cs="Times New Roman"/>
                <w:b/>
                <w:sz w:val="20"/>
                <w:szCs w:val="20"/>
              </w:rPr>
              <w:t xml:space="preserve">. </w:t>
            </w:r>
            <w:r w:rsidRPr="00270265">
              <w:rPr>
                <w:rFonts w:ascii="Times New Roman" w:hAnsi="Times New Roman" w:cs="Times New Roman"/>
              </w:rPr>
              <w:t>АР размещены на официальном сайте Администрации Курской области и сайте управления ветеринарии Курской области. На информационных стендах управления ветеринарии Курской области размещена соответствующая информация</w:t>
            </w:r>
            <w:r w:rsidRPr="00415799">
              <w:rPr>
                <w:rFonts w:ascii="Times New Roman" w:hAnsi="Times New Roman" w:cs="Times New Roman"/>
                <w:sz w:val="20"/>
                <w:szCs w:val="20"/>
              </w:rPr>
              <w:t xml:space="preserve">. В управлении </w:t>
            </w:r>
            <w:proofErr w:type="gramStart"/>
            <w:r w:rsidRPr="00415799">
              <w:rPr>
                <w:rFonts w:ascii="Times New Roman" w:hAnsi="Times New Roman" w:cs="Times New Roman"/>
                <w:sz w:val="20"/>
                <w:szCs w:val="20"/>
              </w:rPr>
              <w:t>определен</w:t>
            </w:r>
            <w:proofErr w:type="gramEnd"/>
            <w:r w:rsidRPr="00415799">
              <w:rPr>
                <w:rFonts w:ascii="Times New Roman" w:hAnsi="Times New Roman" w:cs="Times New Roman"/>
                <w:sz w:val="20"/>
                <w:szCs w:val="20"/>
              </w:rPr>
              <w:t xml:space="preserve"> ответственный за своевременное </w:t>
            </w:r>
            <w:r w:rsidRPr="00415799">
              <w:rPr>
                <w:rFonts w:ascii="Times New Roman" w:hAnsi="Times New Roman" w:cs="Times New Roman"/>
                <w:color w:val="020C22"/>
                <w:sz w:val="20"/>
                <w:szCs w:val="20"/>
              </w:rPr>
              <w:t>размещение в реестре государственных и муниципальных услуг (функций) Курской области, с последующим опубликованием на Едином портале государственных и муниципальных услуг (функций)</w:t>
            </w:r>
            <w:r w:rsidRPr="00415799">
              <w:rPr>
                <w:rFonts w:ascii="Times New Roman" w:hAnsi="Times New Roman" w:cs="Times New Roman"/>
                <w:sz w:val="20"/>
                <w:szCs w:val="20"/>
              </w:rPr>
              <w:t xml:space="preserve"> </w:t>
            </w:r>
            <w:r w:rsidRPr="00415799">
              <w:rPr>
                <w:rFonts w:ascii="Times New Roman" w:hAnsi="Times New Roman" w:cs="Times New Roman"/>
                <w:color w:val="020C22"/>
                <w:sz w:val="20"/>
                <w:szCs w:val="20"/>
              </w:rPr>
              <w:t xml:space="preserve">и региональном портале государственных и муниципальных услуг </w:t>
            </w:r>
            <w:r w:rsidRPr="00415799">
              <w:rPr>
                <w:rFonts w:ascii="Times New Roman" w:hAnsi="Times New Roman" w:cs="Times New Roman"/>
                <w:sz w:val="20"/>
                <w:szCs w:val="20"/>
              </w:rPr>
              <w:t>в соответствии с требованиями действующего законодательства Российской Федерации.</w:t>
            </w:r>
          </w:p>
        </w:tc>
      </w:tr>
      <w:tr w:rsidR="00B27E44" w:rsidRPr="00294B38" w:rsidTr="000D0F3A">
        <w:trPr>
          <w:trHeight w:val="1006"/>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776F36">
            <w:pPr>
              <w:autoSpaceDE w:val="0"/>
              <w:autoSpaceDN w:val="0"/>
              <w:adjustRightInd w:val="0"/>
              <w:spacing w:after="0" w:line="240" w:lineRule="auto"/>
              <w:rPr>
                <w:rFonts w:ascii="Times New Roman" w:hAnsi="Times New Roman" w:cs="Times New Roman"/>
                <w:sz w:val="20"/>
                <w:szCs w:val="20"/>
              </w:rPr>
            </w:pPr>
            <w:r w:rsidRPr="00294B38">
              <w:rPr>
                <w:rFonts w:ascii="Times New Roman" w:hAnsi="Times New Roman" w:cs="Times New Roman"/>
                <w:sz w:val="20"/>
                <w:szCs w:val="20"/>
              </w:rPr>
              <w:lastRenderedPageBreak/>
              <w:t>4.3.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415799">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Размещение информации в местах приема граждан об ответственности за незаконное вознаграждение должностных лиц</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0D0F3A">
            <w:pPr>
              <w:spacing w:after="0" w:line="240" w:lineRule="auto"/>
              <w:jc w:val="both"/>
              <w:rPr>
                <w:rFonts w:ascii="Times New Roman" w:hAnsi="Times New Roman" w:cs="Times New Roman"/>
                <w:sz w:val="20"/>
                <w:szCs w:val="20"/>
              </w:rPr>
            </w:pPr>
            <w:proofErr w:type="gramStart"/>
            <w:r w:rsidRPr="000D0F3A">
              <w:rPr>
                <w:rFonts w:ascii="Times New Roman" w:hAnsi="Times New Roman" w:cs="Times New Roman"/>
                <w:sz w:val="20"/>
                <w:szCs w:val="20"/>
              </w:rPr>
              <w:t>В целях профилактики коррупционных правонарушений на государственной гражданской службе в управлении ветеринарии Курской области на стенде размещены материалы по противодействию</w:t>
            </w:r>
            <w:proofErr w:type="gramEnd"/>
            <w:r w:rsidRPr="000D0F3A">
              <w:rPr>
                <w:rFonts w:ascii="Times New Roman" w:hAnsi="Times New Roman" w:cs="Times New Roman"/>
                <w:sz w:val="20"/>
                <w:szCs w:val="20"/>
              </w:rPr>
              <w:t xml:space="preserve"> коррупции, </w:t>
            </w:r>
            <w:r>
              <w:rPr>
                <w:rFonts w:ascii="Times New Roman" w:hAnsi="Times New Roman" w:cs="Times New Roman"/>
                <w:sz w:val="20"/>
                <w:szCs w:val="20"/>
              </w:rPr>
              <w:t xml:space="preserve">об ответственности за незаконное вознаграждение должностных лиц, а также </w:t>
            </w:r>
            <w:r w:rsidRPr="000D0F3A">
              <w:rPr>
                <w:rFonts w:ascii="Times New Roman" w:hAnsi="Times New Roman" w:cs="Times New Roman"/>
                <w:sz w:val="20"/>
                <w:szCs w:val="20"/>
              </w:rPr>
              <w:t xml:space="preserve">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w:t>
            </w:r>
          </w:p>
        </w:tc>
      </w:tr>
      <w:tr w:rsidR="00B27E44" w:rsidRPr="002B5BD3" w:rsidTr="000F2A15">
        <w:tc>
          <w:tcPr>
            <w:tcW w:w="15452"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B27E44" w:rsidP="002B5BD3">
            <w:pPr>
              <w:widowControl w:val="0"/>
              <w:autoSpaceDE w:val="0"/>
              <w:autoSpaceDN w:val="0"/>
              <w:adjustRightInd w:val="0"/>
              <w:spacing w:after="0" w:line="240" w:lineRule="auto"/>
              <w:jc w:val="center"/>
              <w:rPr>
                <w:rFonts w:ascii="Times New Roman" w:hAnsi="Times New Roman" w:cs="Times New Roman"/>
                <w:b/>
                <w:sz w:val="20"/>
                <w:szCs w:val="20"/>
              </w:rPr>
            </w:pPr>
            <w:r w:rsidRPr="002B5BD3">
              <w:rPr>
                <w:rFonts w:ascii="Times New Roman" w:hAnsi="Times New Roman" w:cs="Times New Roman"/>
                <w:b/>
                <w:sz w:val="20"/>
                <w:szCs w:val="20"/>
              </w:rPr>
              <w:t xml:space="preserve">5. Меры по устранению условий, способствующих совершению коррупционных правонарушений, с которыми граждане встречаются наиболее часто, </w:t>
            </w:r>
          </w:p>
          <w:p w:rsidR="00B27E44" w:rsidRPr="002B5BD3" w:rsidRDefault="00B27E44" w:rsidP="002B5BD3">
            <w:pPr>
              <w:widowControl w:val="0"/>
              <w:autoSpaceDE w:val="0"/>
              <w:autoSpaceDN w:val="0"/>
              <w:adjustRightInd w:val="0"/>
              <w:spacing w:after="0" w:line="240" w:lineRule="auto"/>
              <w:jc w:val="center"/>
              <w:rPr>
                <w:rFonts w:ascii="Times New Roman" w:hAnsi="Times New Roman" w:cs="Times New Roman"/>
                <w:b/>
                <w:sz w:val="20"/>
                <w:szCs w:val="20"/>
              </w:rPr>
            </w:pPr>
            <w:r w:rsidRPr="002B5BD3">
              <w:rPr>
                <w:rFonts w:ascii="Times New Roman" w:hAnsi="Times New Roman" w:cs="Times New Roman"/>
                <w:b/>
                <w:sz w:val="20"/>
                <w:szCs w:val="20"/>
              </w:rPr>
              <w:t>снижение риска и уровня "бытовой" коррупции</w:t>
            </w:r>
          </w:p>
        </w:tc>
      </w:tr>
      <w:tr w:rsidR="00B27E44" w:rsidRPr="00294B38" w:rsidTr="00E4765D">
        <w:trPr>
          <w:trHeight w:val="2026"/>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2B5B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5.1.</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E4765D">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Продолжение разъяснительной работы в подведомственных организациях по недопустимости нарушения антикоррупционного законодательства и об ответственности за такие нарушения</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E4765D">
            <w:pPr>
              <w:pStyle w:val="10"/>
              <w:spacing w:before="0" w:beforeAutospacing="0" w:after="0" w:afterAutospacing="0"/>
              <w:jc w:val="both"/>
              <w:rPr>
                <w:sz w:val="20"/>
                <w:szCs w:val="20"/>
              </w:rPr>
            </w:pPr>
            <w:proofErr w:type="gramStart"/>
            <w:r w:rsidRPr="00E4765D">
              <w:rPr>
                <w:sz w:val="20"/>
                <w:szCs w:val="20"/>
              </w:rPr>
              <w:t xml:space="preserve">На официальном сайте управления ветеринарии Курской области в  информационно-телекоммуникационной сети Интернет размещены материалы по противодействию коррупции, утвержден План противодействия коррупции управления ветеринарии  Курской области  на 2017-2019 годы, разделы которого предусматривают меры по совершенствованию работы в целях предупреждения коррупции и </w:t>
            </w:r>
            <w:r w:rsidRPr="00E4765D">
              <w:rPr>
                <w:color w:val="020C22"/>
                <w:sz w:val="20"/>
                <w:szCs w:val="20"/>
              </w:rPr>
              <w:t>формированию у государственных гражданских служащих Курской области, работников подведомственных организаций отрицательного отношения к коррупции.</w:t>
            </w:r>
            <w:proofErr w:type="gramEnd"/>
            <w:r w:rsidRPr="00E4765D">
              <w:rPr>
                <w:color w:val="020C22"/>
                <w:sz w:val="20"/>
                <w:szCs w:val="20"/>
              </w:rPr>
              <w:t xml:space="preserve"> </w:t>
            </w:r>
            <w:r w:rsidRPr="00E4765D">
              <w:rPr>
                <w:sz w:val="20"/>
                <w:szCs w:val="20"/>
              </w:rPr>
              <w:t>В соответствии с указанием управления ветеринарии Курской области в подведомственных учреждениях ветеринарии утверждены Антикоррупционная политика, Положение о конфликте интересов, Коде</w:t>
            </w:r>
            <w:r>
              <w:rPr>
                <w:sz w:val="20"/>
                <w:szCs w:val="20"/>
              </w:rPr>
              <w:t xml:space="preserve">кс этики и служебного поведения, </w:t>
            </w:r>
            <w:r w:rsidRPr="00E4765D">
              <w:rPr>
                <w:sz w:val="20"/>
                <w:szCs w:val="20"/>
              </w:rPr>
              <w:t>Положение о подарках и знаках гостеприимства</w:t>
            </w:r>
            <w:r>
              <w:rPr>
                <w:sz w:val="28"/>
                <w:szCs w:val="28"/>
              </w:rPr>
              <w:t>.</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2B5B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5.2.</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9365C6">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Информирование общественности о выявленных фактах «бытовой»  коррупции</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E4765D">
            <w:pPr>
              <w:widowControl w:val="0"/>
              <w:autoSpaceDE w:val="0"/>
              <w:autoSpaceDN w:val="0"/>
              <w:adjustRightInd w:val="0"/>
              <w:spacing w:after="0" w:line="240" w:lineRule="auto"/>
              <w:jc w:val="both"/>
              <w:rPr>
                <w:rFonts w:ascii="Times New Roman" w:hAnsi="Times New Roman" w:cs="Times New Roman"/>
                <w:sz w:val="20"/>
                <w:szCs w:val="20"/>
              </w:rPr>
            </w:pPr>
            <w:r w:rsidRPr="00270265">
              <w:rPr>
                <w:rFonts w:ascii="Times New Roman" w:hAnsi="Times New Roman" w:cs="Times New Roman"/>
              </w:rPr>
              <w:t>Фактов «бытовой коррупции»  в управлении не зафиксировано.</w:t>
            </w:r>
          </w:p>
        </w:tc>
      </w:tr>
      <w:tr w:rsidR="00B27E44" w:rsidRPr="00294B38" w:rsidTr="009365C6">
        <w:trPr>
          <w:trHeight w:val="945"/>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2B5B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5.3.</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2B5BD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Оформление и поддержание в актуальном состоянии специальных информационных стендов и иных форм представления информации антикоррупционного содержания</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B73942">
            <w:pPr>
              <w:widowControl w:val="0"/>
              <w:autoSpaceDE w:val="0"/>
              <w:autoSpaceDN w:val="0"/>
              <w:adjustRightInd w:val="0"/>
              <w:spacing w:after="0" w:line="240" w:lineRule="auto"/>
              <w:jc w:val="both"/>
              <w:rPr>
                <w:rFonts w:ascii="Times New Roman" w:hAnsi="Times New Roman" w:cs="Times New Roman"/>
                <w:sz w:val="20"/>
                <w:szCs w:val="20"/>
              </w:rPr>
            </w:pPr>
            <w:r w:rsidRPr="000D0F3A">
              <w:rPr>
                <w:rFonts w:ascii="Times New Roman" w:hAnsi="Times New Roman" w:cs="Times New Roman"/>
                <w:sz w:val="20"/>
                <w:szCs w:val="20"/>
              </w:rPr>
              <w:t xml:space="preserve">В целях профилактики коррупционных правонарушений на государственной гражданской службе в управлении ветеринарии Курской области </w:t>
            </w:r>
            <w:r>
              <w:rPr>
                <w:rFonts w:ascii="Times New Roman" w:hAnsi="Times New Roman" w:cs="Times New Roman"/>
                <w:sz w:val="20"/>
                <w:szCs w:val="20"/>
              </w:rPr>
              <w:t xml:space="preserve">имеется стенд, на котором </w:t>
            </w:r>
            <w:r w:rsidRPr="000D0F3A">
              <w:rPr>
                <w:rFonts w:ascii="Times New Roman" w:hAnsi="Times New Roman" w:cs="Times New Roman"/>
                <w:sz w:val="20"/>
                <w:szCs w:val="20"/>
              </w:rPr>
              <w:t xml:space="preserve"> размещены материалы по противодействию коррупции, </w:t>
            </w:r>
            <w:r>
              <w:rPr>
                <w:rFonts w:ascii="Times New Roman" w:hAnsi="Times New Roman" w:cs="Times New Roman"/>
                <w:sz w:val="20"/>
                <w:szCs w:val="20"/>
              </w:rPr>
              <w:t xml:space="preserve">об ответственности за незаконное вознаграждение должностных </w:t>
            </w:r>
            <w:r w:rsidRPr="00E4765D">
              <w:rPr>
                <w:rFonts w:ascii="Times New Roman" w:hAnsi="Times New Roman" w:cs="Times New Roman"/>
                <w:sz w:val="20"/>
                <w:szCs w:val="20"/>
              </w:rPr>
              <w:t>лицо</w:t>
            </w:r>
            <w:r>
              <w:rPr>
                <w:rFonts w:ascii="Times New Roman" w:hAnsi="Times New Roman" w:cs="Times New Roman"/>
                <w:sz w:val="20"/>
                <w:szCs w:val="20"/>
              </w:rPr>
              <w:t xml:space="preserve">, </w:t>
            </w:r>
            <w:r w:rsidRPr="00E4765D">
              <w:rPr>
                <w:rFonts w:ascii="Times New Roman" w:hAnsi="Times New Roman" w:cs="Times New Roman"/>
                <w:sz w:val="20"/>
                <w:szCs w:val="20"/>
              </w:rPr>
              <w:t>в управлении</w:t>
            </w:r>
            <w:r>
              <w:rPr>
                <w:rFonts w:ascii="Times New Roman" w:hAnsi="Times New Roman" w:cs="Times New Roman"/>
                <w:sz w:val="20"/>
                <w:szCs w:val="20"/>
              </w:rPr>
              <w:t xml:space="preserve"> </w:t>
            </w:r>
            <w:r w:rsidRPr="00E4765D">
              <w:rPr>
                <w:rFonts w:ascii="Times New Roman" w:hAnsi="Times New Roman" w:cs="Times New Roman"/>
                <w:sz w:val="20"/>
                <w:szCs w:val="20"/>
              </w:rPr>
              <w:t xml:space="preserve"> </w:t>
            </w:r>
            <w:r>
              <w:rPr>
                <w:rFonts w:ascii="Times New Roman" w:hAnsi="Times New Roman" w:cs="Times New Roman"/>
                <w:sz w:val="20"/>
                <w:szCs w:val="20"/>
              </w:rPr>
              <w:t>имеется  с</w:t>
            </w:r>
            <w:r w:rsidRPr="00E4765D">
              <w:rPr>
                <w:rFonts w:ascii="Times New Roman" w:hAnsi="Times New Roman" w:cs="Times New Roman"/>
                <w:sz w:val="20"/>
                <w:szCs w:val="20"/>
              </w:rPr>
              <w:t xml:space="preserve">пециальный ящик </w:t>
            </w:r>
            <w:r>
              <w:rPr>
                <w:rFonts w:ascii="Times New Roman" w:hAnsi="Times New Roman" w:cs="Times New Roman"/>
                <w:sz w:val="20"/>
                <w:szCs w:val="20"/>
              </w:rPr>
              <w:t>для о</w:t>
            </w:r>
            <w:r w:rsidRPr="00E4765D">
              <w:rPr>
                <w:rFonts w:ascii="Times New Roman" w:hAnsi="Times New Roman" w:cs="Times New Roman"/>
                <w:sz w:val="20"/>
                <w:szCs w:val="20"/>
              </w:rPr>
              <w:t>бращени</w:t>
            </w:r>
            <w:r>
              <w:rPr>
                <w:rFonts w:ascii="Times New Roman" w:hAnsi="Times New Roman" w:cs="Times New Roman"/>
                <w:sz w:val="20"/>
                <w:szCs w:val="20"/>
              </w:rPr>
              <w:t>я</w:t>
            </w:r>
            <w:r w:rsidRPr="00E4765D">
              <w:rPr>
                <w:rFonts w:ascii="Times New Roman" w:hAnsi="Times New Roman" w:cs="Times New Roman"/>
                <w:sz w:val="20"/>
                <w:szCs w:val="20"/>
              </w:rPr>
              <w:t xml:space="preserve"> граждан на наличие сведений о фактах</w:t>
            </w:r>
            <w:r>
              <w:rPr>
                <w:rFonts w:ascii="Times New Roman" w:hAnsi="Times New Roman" w:cs="Times New Roman"/>
                <w:sz w:val="20"/>
                <w:szCs w:val="20"/>
              </w:rPr>
              <w:t xml:space="preserve"> </w:t>
            </w:r>
            <w:r w:rsidRPr="00E4765D">
              <w:rPr>
                <w:rFonts w:ascii="Times New Roman" w:hAnsi="Times New Roman" w:cs="Times New Roman"/>
                <w:sz w:val="20"/>
                <w:szCs w:val="20"/>
              </w:rPr>
              <w:t xml:space="preserve"> коррупции</w:t>
            </w:r>
            <w:r>
              <w:rPr>
                <w:rFonts w:ascii="Times New Roman" w:hAnsi="Times New Roman" w:cs="Times New Roman"/>
                <w:sz w:val="20"/>
                <w:szCs w:val="20"/>
              </w:rPr>
              <w:t>. Обращений</w:t>
            </w:r>
            <w:r w:rsidRPr="00E4765D">
              <w:rPr>
                <w:rFonts w:ascii="Times New Roman" w:hAnsi="Times New Roman" w:cs="Times New Roman"/>
                <w:sz w:val="20"/>
                <w:szCs w:val="20"/>
              </w:rPr>
              <w:t xml:space="preserve"> через специально установленный ящик не поступало. </w:t>
            </w:r>
          </w:p>
        </w:tc>
      </w:tr>
      <w:tr w:rsidR="00B27E44" w:rsidRPr="00294B38" w:rsidTr="00B1388C">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B27E44" w:rsidP="002B5B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5.4.</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B27E44" w:rsidP="002B5B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Ведение мониторинга обращений граждан о проявлениях «бытовой» коррупции</w:t>
            </w:r>
          </w:p>
          <w:p w:rsidR="00B27E44" w:rsidRDefault="00B27E44" w:rsidP="002B5BD3">
            <w:pPr>
              <w:autoSpaceDE w:val="0"/>
              <w:autoSpaceDN w:val="0"/>
              <w:adjustRightInd w:val="0"/>
              <w:spacing w:after="0" w:line="240" w:lineRule="auto"/>
              <w:jc w:val="both"/>
              <w:rPr>
                <w:rFonts w:ascii="Times New Roman" w:hAnsi="Times New Roman" w:cs="Times New Roman"/>
                <w:sz w:val="20"/>
                <w:szCs w:val="20"/>
              </w:rPr>
            </w:pP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294B38" w:rsidRDefault="00B27E44" w:rsidP="00E119CA">
            <w:pPr>
              <w:widowControl w:val="0"/>
              <w:autoSpaceDE w:val="0"/>
              <w:autoSpaceDN w:val="0"/>
              <w:adjustRightInd w:val="0"/>
              <w:spacing w:after="0" w:line="240" w:lineRule="auto"/>
              <w:jc w:val="both"/>
              <w:rPr>
                <w:rFonts w:ascii="Times New Roman" w:hAnsi="Times New Roman" w:cs="Times New Roman"/>
                <w:sz w:val="20"/>
                <w:szCs w:val="20"/>
              </w:rPr>
            </w:pPr>
            <w:r w:rsidRPr="00270265">
              <w:rPr>
                <w:rFonts w:ascii="Times New Roman" w:hAnsi="Times New Roman" w:cs="Times New Roman"/>
              </w:rPr>
              <w:t>Фактов «бытовой коррупции»  в управлении не зафиксировано.</w:t>
            </w:r>
          </w:p>
        </w:tc>
      </w:tr>
      <w:tr w:rsidR="00B27E44" w:rsidRPr="00294B38" w:rsidTr="002B5BD3">
        <w:trPr>
          <w:trHeight w:val="953"/>
        </w:trPr>
        <w:tc>
          <w:tcPr>
            <w:tcW w:w="8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B27E44" w:rsidP="002B5BD3">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5.5.</w:t>
            </w:r>
          </w:p>
        </w:tc>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Default="00B27E44" w:rsidP="002B5BD3">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Проведение работы в организациях, подведомственных органам исполнительной власти Курской области, по ознакомлению вновь принятых работников с нормами антикоррупционного законодательства</w:t>
            </w:r>
          </w:p>
        </w:tc>
        <w:tc>
          <w:tcPr>
            <w:tcW w:w="93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B27E44" w:rsidRPr="000B1823" w:rsidRDefault="00B27E44" w:rsidP="000B1823">
            <w:pPr>
              <w:spacing w:after="0" w:line="240" w:lineRule="auto"/>
              <w:jc w:val="both"/>
              <w:rPr>
                <w:rFonts w:ascii="Times New Roman" w:hAnsi="Times New Roman" w:cs="Times New Roman"/>
                <w:sz w:val="20"/>
                <w:szCs w:val="20"/>
              </w:rPr>
            </w:pPr>
            <w:r w:rsidRPr="000B1823">
              <w:rPr>
                <w:rFonts w:ascii="Times New Roman" w:hAnsi="Times New Roman" w:cs="Times New Roman"/>
                <w:sz w:val="20"/>
                <w:szCs w:val="20"/>
              </w:rPr>
              <w:t xml:space="preserve">В целях профилактики коррупционных правонарушений в подведомственных учреждениях  организована работа по ознакомлению вновь принятых работников с нормами антикоррупционного законодательства: с нормативными правовыми актами Российской Федерации, Курской области в сфере противодействия коррупции и коррупционных правонарушений. </w:t>
            </w:r>
          </w:p>
          <w:p w:rsidR="00B27E44" w:rsidRPr="000B1823" w:rsidRDefault="00B27E44" w:rsidP="000B1823">
            <w:pPr>
              <w:widowControl w:val="0"/>
              <w:autoSpaceDE w:val="0"/>
              <w:autoSpaceDN w:val="0"/>
              <w:adjustRightInd w:val="0"/>
              <w:spacing w:after="0" w:line="240" w:lineRule="auto"/>
              <w:jc w:val="both"/>
              <w:rPr>
                <w:rFonts w:ascii="Times New Roman" w:hAnsi="Times New Roman" w:cs="Times New Roman"/>
                <w:sz w:val="20"/>
                <w:szCs w:val="20"/>
              </w:rPr>
            </w:pPr>
            <w:proofErr w:type="gramStart"/>
            <w:r w:rsidRPr="000B1823">
              <w:rPr>
                <w:rFonts w:ascii="Times New Roman" w:hAnsi="Times New Roman" w:cs="Times New Roman"/>
                <w:sz w:val="20"/>
                <w:szCs w:val="20"/>
              </w:rPr>
              <w:t>31.03.2017г. проведено семинарское занятие, на котором рассмотрены вопросы противодействия коррупции, методические рекомендации о порядке уведомления представителя нанимателя (работодателя) о фактах склонения госслужащего к совершению коррупционных правонарушений, включающие перечень сведений, содержащихся в уведомлениях, вопросы организации проверки этих сведений и порядка регистрации уведомлений, каждому участнику вручена памятка, в занятии  приняли участие   руководители и главные бухгалтера областных бюджетных учреждений,  подведомственных управлению ветеринарии</w:t>
            </w:r>
            <w:proofErr w:type="gramEnd"/>
            <w:r w:rsidRPr="000B1823">
              <w:rPr>
                <w:rFonts w:ascii="Times New Roman" w:hAnsi="Times New Roman" w:cs="Times New Roman"/>
                <w:sz w:val="20"/>
                <w:szCs w:val="20"/>
              </w:rPr>
              <w:t xml:space="preserve"> Курской области – 74 человека, контрактный управляющий, замещающий должность, не являющуюся должностью государственной гражданской службы</w:t>
            </w:r>
          </w:p>
        </w:tc>
      </w:tr>
    </w:tbl>
    <w:p w:rsidR="00C65B21" w:rsidRDefault="00C65B21" w:rsidP="001753ED">
      <w:pPr>
        <w:widowControl w:val="0"/>
        <w:tabs>
          <w:tab w:val="left" w:pos="12758"/>
          <w:tab w:val="left" w:pos="13750"/>
          <w:tab w:val="left" w:pos="14459"/>
        </w:tabs>
        <w:autoSpaceDE w:val="0"/>
        <w:autoSpaceDN w:val="0"/>
        <w:adjustRightInd w:val="0"/>
        <w:spacing w:after="0" w:line="240" w:lineRule="auto"/>
      </w:pPr>
    </w:p>
    <w:p w:rsidR="00C65B21" w:rsidRDefault="00C65B21" w:rsidP="001753ED">
      <w:pPr>
        <w:widowControl w:val="0"/>
        <w:tabs>
          <w:tab w:val="left" w:pos="12758"/>
          <w:tab w:val="left" w:pos="13750"/>
          <w:tab w:val="left" w:pos="14459"/>
        </w:tabs>
        <w:autoSpaceDE w:val="0"/>
        <w:autoSpaceDN w:val="0"/>
        <w:adjustRightInd w:val="0"/>
        <w:spacing w:after="0" w:line="240" w:lineRule="auto"/>
      </w:pPr>
    </w:p>
    <w:p w:rsidR="00623211" w:rsidRDefault="00CF7695" w:rsidP="001753ED">
      <w:pPr>
        <w:widowControl w:val="0"/>
        <w:tabs>
          <w:tab w:val="left" w:pos="12758"/>
          <w:tab w:val="left" w:pos="13750"/>
          <w:tab w:val="left" w:pos="14459"/>
        </w:tabs>
        <w:autoSpaceDE w:val="0"/>
        <w:autoSpaceDN w:val="0"/>
        <w:adjustRightInd w:val="0"/>
        <w:spacing w:after="0" w:line="240" w:lineRule="auto"/>
      </w:pPr>
      <w:r>
        <w:t>оценка регулирующего воздействия проводится в соответствии с постановлением Администрации Курской области от 29.03.2013 № 175-па «О порядке проведения оценки регулирующего воздействия проектов нормативных правовых актов» в отношении нормативных правовых актов, затрагивающих вопросы осуществления предпринимательской и инвестиционной деятельности на территории Курской области</w:t>
      </w:r>
    </w:p>
    <w:sectPr w:rsidR="00623211" w:rsidSect="00555855">
      <w:headerReference w:type="default" r:id="rId9"/>
      <w:pgSz w:w="16838" w:h="11906" w:orient="landscape"/>
      <w:pgMar w:top="0"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C63" w:rsidRDefault="00BF5C63" w:rsidP="00425D95">
      <w:pPr>
        <w:spacing w:after="0" w:line="240" w:lineRule="auto"/>
      </w:pPr>
      <w:r>
        <w:separator/>
      </w:r>
    </w:p>
  </w:endnote>
  <w:endnote w:type="continuationSeparator" w:id="0">
    <w:p w:rsidR="00BF5C63" w:rsidRDefault="00BF5C63" w:rsidP="00425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C63" w:rsidRDefault="00BF5C63" w:rsidP="00425D95">
      <w:pPr>
        <w:spacing w:after="0" w:line="240" w:lineRule="auto"/>
      </w:pPr>
      <w:r>
        <w:separator/>
      </w:r>
    </w:p>
  </w:footnote>
  <w:footnote w:type="continuationSeparator" w:id="0">
    <w:p w:rsidR="00BF5C63" w:rsidRDefault="00BF5C63" w:rsidP="00425D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6453467"/>
      <w:docPartObj>
        <w:docPartGallery w:val="Page Numbers (Top of Page)"/>
        <w:docPartUnique/>
      </w:docPartObj>
    </w:sdtPr>
    <w:sdtEndPr/>
    <w:sdtContent>
      <w:p w:rsidR="00F730C7" w:rsidRDefault="00F730C7">
        <w:pPr>
          <w:pStyle w:val="a4"/>
          <w:jc w:val="center"/>
        </w:pPr>
        <w:r>
          <w:fldChar w:fldCharType="begin"/>
        </w:r>
        <w:r>
          <w:instrText>PAGE   \* MERGEFORMAT</w:instrText>
        </w:r>
        <w:r>
          <w:fldChar w:fldCharType="separate"/>
        </w:r>
        <w:r w:rsidR="00C967E0">
          <w:rPr>
            <w:noProof/>
          </w:rPr>
          <w:t>7</w:t>
        </w:r>
        <w:r>
          <w:fldChar w:fldCharType="end"/>
        </w:r>
      </w:p>
    </w:sdtContent>
  </w:sdt>
  <w:p w:rsidR="00F730C7" w:rsidRDefault="00F730C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72B"/>
    <w:rsid w:val="0000517C"/>
    <w:rsid w:val="00011F5A"/>
    <w:rsid w:val="000121E7"/>
    <w:rsid w:val="000131D7"/>
    <w:rsid w:val="0001524A"/>
    <w:rsid w:val="000230A8"/>
    <w:rsid w:val="00025D17"/>
    <w:rsid w:val="00026A3E"/>
    <w:rsid w:val="000360F5"/>
    <w:rsid w:val="00040439"/>
    <w:rsid w:val="00040A2A"/>
    <w:rsid w:val="00042918"/>
    <w:rsid w:val="00055889"/>
    <w:rsid w:val="00064972"/>
    <w:rsid w:val="000650D2"/>
    <w:rsid w:val="000652AD"/>
    <w:rsid w:val="000664A5"/>
    <w:rsid w:val="00066A17"/>
    <w:rsid w:val="0007233C"/>
    <w:rsid w:val="00076686"/>
    <w:rsid w:val="000778F4"/>
    <w:rsid w:val="000810FE"/>
    <w:rsid w:val="00087D88"/>
    <w:rsid w:val="00092821"/>
    <w:rsid w:val="00092F03"/>
    <w:rsid w:val="000949C2"/>
    <w:rsid w:val="00097B54"/>
    <w:rsid w:val="000A07A6"/>
    <w:rsid w:val="000A167B"/>
    <w:rsid w:val="000A3383"/>
    <w:rsid w:val="000A56E4"/>
    <w:rsid w:val="000A745E"/>
    <w:rsid w:val="000B1823"/>
    <w:rsid w:val="000B359D"/>
    <w:rsid w:val="000B5823"/>
    <w:rsid w:val="000C0D4A"/>
    <w:rsid w:val="000C47CA"/>
    <w:rsid w:val="000D0F3A"/>
    <w:rsid w:val="000D1834"/>
    <w:rsid w:val="000D1BC8"/>
    <w:rsid w:val="000D35EF"/>
    <w:rsid w:val="000D79D6"/>
    <w:rsid w:val="000E34E3"/>
    <w:rsid w:val="000E6905"/>
    <w:rsid w:val="000F0EA2"/>
    <w:rsid w:val="000F29A6"/>
    <w:rsid w:val="000F58CA"/>
    <w:rsid w:val="00105F3D"/>
    <w:rsid w:val="001107AD"/>
    <w:rsid w:val="0011201E"/>
    <w:rsid w:val="0011646F"/>
    <w:rsid w:val="00116AF4"/>
    <w:rsid w:val="00121965"/>
    <w:rsid w:val="00130200"/>
    <w:rsid w:val="001334F3"/>
    <w:rsid w:val="001357C0"/>
    <w:rsid w:val="00143AEC"/>
    <w:rsid w:val="00147944"/>
    <w:rsid w:val="00147B60"/>
    <w:rsid w:val="00150C58"/>
    <w:rsid w:val="00155DDB"/>
    <w:rsid w:val="00163807"/>
    <w:rsid w:val="0016469C"/>
    <w:rsid w:val="001664E5"/>
    <w:rsid w:val="00172C87"/>
    <w:rsid w:val="00172CA0"/>
    <w:rsid w:val="00173E73"/>
    <w:rsid w:val="00174551"/>
    <w:rsid w:val="00174B17"/>
    <w:rsid w:val="001753ED"/>
    <w:rsid w:val="0017577E"/>
    <w:rsid w:val="001812EE"/>
    <w:rsid w:val="0018216D"/>
    <w:rsid w:val="0018307B"/>
    <w:rsid w:val="0018783F"/>
    <w:rsid w:val="00190518"/>
    <w:rsid w:val="00190B1B"/>
    <w:rsid w:val="00192D24"/>
    <w:rsid w:val="00196E6D"/>
    <w:rsid w:val="001A1F12"/>
    <w:rsid w:val="001A5CF4"/>
    <w:rsid w:val="001B1B29"/>
    <w:rsid w:val="001B2791"/>
    <w:rsid w:val="001C6546"/>
    <w:rsid w:val="001D64CD"/>
    <w:rsid w:val="001D662B"/>
    <w:rsid w:val="001D678A"/>
    <w:rsid w:val="001D68F0"/>
    <w:rsid w:val="001E34DA"/>
    <w:rsid w:val="001E4F95"/>
    <w:rsid w:val="001E763E"/>
    <w:rsid w:val="001F7B9C"/>
    <w:rsid w:val="00200C32"/>
    <w:rsid w:val="00201882"/>
    <w:rsid w:val="00205CA8"/>
    <w:rsid w:val="00207C97"/>
    <w:rsid w:val="00213E8F"/>
    <w:rsid w:val="00221357"/>
    <w:rsid w:val="00222D18"/>
    <w:rsid w:val="002333A4"/>
    <w:rsid w:val="00234BF5"/>
    <w:rsid w:val="00241B99"/>
    <w:rsid w:val="0024307F"/>
    <w:rsid w:val="00244734"/>
    <w:rsid w:val="00244A4B"/>
    <w:rsid w:val="002452FA"/>
    <w:rsid w:val="00247DDF"/>
    <w:rsid w:val="00253C26"/>
    <w:rsid w:val="00261B41"/>
    <w:rsid w:val="002626EF"/>
    <w:rsid w:val="002636FC"/>
    <w:rsid w:val="00264072"/>
    <w:rsid w:val="00266CE4"/>
    <w:rsid w:val="00270265"/>
    <w:rsid w:val="00272293"/>
    <w:rsid w:val="002730AC"/>
    <w:rsid w:val="00274B2A"/>
    <w:rsid w:val="00275DD3"/>
    <w:rsid w:val="00280FBD"/>
    <w:rsid w:val="002831A6"/>
    <w:rsid w:val="0028781A"/>
    <w:rsid w:val="00287942"/>
    <w:rsid w:val="00294B38"/>
    <w:rsid w:val="002959D7"/>
    <w:rsid w:val="002A2A19"/>
    <w:rsid w:val="002A3258"/>
    <w:rsid w:val="002A490B"/>
    <w:rsid w:val="002A4AD1"/>
    <w:rsid w:val="002A5EF2"/>
    <w:rsid w:val="002A7B4F"/>
    <w:rsid w:val="002B116A"/>
    <w:rsid w:val="002B5BD3"/>
    <w:rsid w:val="002C0A9C"/>
    <w:rsid w:val="002C1582"/>
    <w:rsid w:val="002C6071"/>
    <w:rsid w:val="002C67C9"/>
    <w:rsid w:val="002C7066"/>
    <w:rsid w:val="002C72E5"/>
    <w:rsid w:val="002C7529"/>
    <w:rsid w:val="002D0853"/>
    <w:rsid w:val="002D0EAE"/>
    <w:rsid w:val="002D3F35"/>
    <w:rsid w:val="002E242A"/>
    <w:rsid w:val="002E24B8"/>
    <w:rsid w:val="002E251E"/>
    <w:rsid w:val="002E2810"/>
    <w:rsid w:val="002E2FB1"/>
    <w:rsid w:val="002E504D"/>
    <w:rsid w:val="002E5FD0"/>
    <w:rsid w:val="002F1A57"/>
    <w:rsid w:val="002F47B4"/>
    <w:rsid w:val="0030028A"/>
    <w:rsid w:val="00304B5A"/>
    <w:rsid w:val="003243DF"/>
    <w:rsid w:val="0032450F"/>
    <w:rsid w:val="00325AF0"/>
    <w:rsid w:val="0032721A"/>
    <w:rsid w:val="00333A16"/>
    <w:rsid w:val="00337C04"/>
    <w:rsid w:val="00350D9E"/>
    <w:rsid w:val="003520C4"/>
    <w:rsid w:val="00356DF5"/>
    <w:rsid w:val="00366166"/>
    <w:rsid w:val="0037126B"/>
    <w:rsid w:val="00374EFE"/>
    <w:rsid w:val="003755EB"/>
    <w:rsid w:val="00376558"/>
    <w:rsid w:val="00381029"/>
    <w:rsid w:val="00381C73"/>
    <w:rsid w:val="003823E0"/>
    <w:rsid w:val="00382798"/>
    <w:rsid w:val="00391E2D"/>
    <w:rsid w:val="00392A99"/>
    <w:rsid w:val="003936AD"/>
    <w:rsid w:val="00396EE6"/>
    <w:rsid w:val="00397B2C"/>
    <w:rsid w:val="003A1936"/>
    <w:rsid w:val="003A33B3"/>
    <w:rsid w:val="003A3A6C"/>
    <w:rsid w:val="003A3D5D"/>
    <w:rsid w:val="003A43CB"/>
    <w:rsid w:val="003B2091"/>
    <w:rsid w:val="003B793D"/>
    <w:rsid w:val="003B7CD0"/>
    <w:rsid w:val="003C10C3"/>
    <w:rsid w:val="003C48CF"/>
    <w:rsid w:val="003C6DD8"/>
    <w:rsid w:val="003E3AC1"/>
    <w:rsid w:val="003E7113"/>
    <w:rsid w:val="003E754D"/>
    <w:rsid w:val="003F2DE9"/>
    <w:rsid w:val="003F350C"/>
    <w:rsid w:val="003F5FC5"/>
    <w:rsid w:val="003F7852"/>
    <w:rsid w:val="0040153D"/>
    <w:rsid w:val="00402EFC"/>
    <w:rsid w:val="00407401"/>
    <w:rsid w:val="00415799"/>
    <w:rsid w:val="0042188C"/>
    <w:rsid w:val="00423DA7"/>
    <w:rsid w:val="00425D95"/>
    <w:rsid w:val="00435948"/>
    <w:rsid w:val="00436B51"/>
    <w:rsid w:val="004378BE"/>
    <w:rsid w:val="004379CE"/>
    <w:rsid w:val="00440C17"/>
    <w:rsid w:val="00444077"/>
    <w:rsid w:val="00452789"/>
    <w:rsid w:val="00454018"/>
    <w:rsid w:val="00462CC2"/>
    <w:rsid w:val="00465880"/>
    <w:rsid w:val="00465EEC"/>
    <w:rsid w:val="00466E68"/>
    <w:rsid w:val="00476BA9"/>
    <w:rsid w:val="00483228"/>
    <w:rsid w:val="00492AAD"/>
    <w:rsid w:val="00493612"/>
    <w:rsid w:val="00493DF4"/>
    <w:rsid w:val="00494566"/>
    <w:rsid w:val="00497268"/>
    <w:rsid w:val="004A3D78"/>
    <w:rsid w:val="004A4D41"/>
    <w:rsid w:val="004A538F"/>
    <w:rsid w:val="004C1DA1"/>
    <w:rsid w:val="004C2CAA"/>
    <w:rsid w:val="004C5400"/>
    <w:rsid w:val="004D5167"/>
    <w:rsid w:val="004D7C46"/>
    <w:rsid w:val="004E1978"/>
    <w:rsid w:val="004E2F01"/>
    <w:rsid w:val="004E48E1"/>
    <w:rsid w:val="004E672A"/>
    <w:rsid w:val="004F4805"/>
    <w:rsid w:val="004F56DC"/>
    <w:rsid w:val="004F6C80"/>
    <w:rsid w:val="005022BE"/>
    <w:rsid w:val="005048BD"/>
    <w:rsid w:val="00505685"/>
    <w:rsid w:val="0051020B"/>
    <w:rsid w:val="00513C2F"/>
    <w:rsid w:val="00513E2A"/>
    <w:rsid w:val="00516243"/>
    <w:rsid w:val="0052104C"/>
    <w:rsid w:val="005214F3"/>
    <w:rsid w:val="00521FB0"/>
    <w:rsid w:val="00521FF6"/>
    <w:rsid w:val="005247C0"/>
    <w:rsid w:val="005268BE"/>
    <w:rsid w:val="005269B2"/>
    <w:rsid w:val="00527577"/>
    <w:rsid w:val="005354B9"/>
    <w:rsid w:val="005458F3"/>
    <w:rsid w:val="00547996"/>
    <w:rsid w:val="00547FA0"/>
    <w:rsid w:val="0055201A"/>
    <w:rsid w:val="00553FD3"/>
    <w:rsid w:val="00555855"/>
    <w:rsid w:val="00561FF2"/>
    <w:rsid w:val="00574F67"/>
    <w:rsid w:val="00580C33"/>
    <w:rsid w:val="0058233D"/>
    <w:rsid w:val="00582A2C"/>
    <w:rsid w:val="00582F74"/>
    <w:rsid w:val="00584B4D"/>
    <w:rsid w:val="00587B27"/>
    <w:rsid w:val="00590D5E"/>
    <w:rsid w:val="0059181C"/>
    <w:rsid w:val="00592302"/>
    <w:rsid w:val="00593CD2"/>
    <w:rsid w:val="00594023"/>
    <w:rsid w:val="005956BF"/>
    <w:rsid w:val="00596A1D"/>
    <w:rsid w:val="005A1794"/>
    <w:rsid w:val="005A284F"/>
    <w:rsid w:val="005B08E1"/>
    <w:rsid w:val="005C009B"/>
    <w:rsid w:val="005C08E1"/>
    <w:rsid w:val="005C10B9"/>
    <w:rsid w:val="005C3D10"/>
    <w:rsid w:val="005D0DA2"/>
    <w:rsid w:val="005D0DBB"/>
    <w:rsid w:val="005D3309"/>
    <w:rsid w:val="005D57CC"/>
    <w:rsid w:val="005D685D"/>
    <w:rsid w:val="005E0C03"/>
    <w:rsid w:val="005E2139"/>
    <w:rsid w:val="005E256C"/>
    <w:rsid w:val="005F0022"/>
    <w:rsid w:val="005F33D2"/>
    <w:rsid w:val="005F4789"/>
    <w:rsid w:val="005F56F7"/>
    <w:rsid w:val="00600993"/>
    <w:rsid w:val="00600C5C"/>
    <w:rsid w:val="0060157F"/>
    <w:rsid w:val="00603187"/>
    <w:rsid w:val="006039BA"/>
    <w:rsid w:val="00607581"/>
    <w:rsid w:val="0061116D"/>
    <w:rsid w:val="00615FA4"/>
    <w:rsid w:val="00616923"/>
    <w:rsid w:val="00617644"/>
    <w:rsid w:val="006177A5"/>
    <w:rsid w:val="00623211"/>
    <w:rsid w:val="00623BD2"/>
    <w:rsid w:val="00631598"/>
    <w:rsid w:val="006331EC"/>
    <w:rsid w:val="00633C73"/>
    <w:rsid w:val="006348A3"/>
    <w:rsid w:val="00635809"/>
    <w:rsid w:val="00635860"/>
    <w:rsid w:val="0064155B"/>
    <w:rsid w:val="006454E5"/>
    <w:rsid w:val="0064681F"/>
    <w:rsid w:val="00662FE8"/>
    <w:rsid w:val="00665756"/>
    <w:rsid w:val="00667240"/>
    <w:rsid w:val="00670D44"/>
    <w:rsid w:val="00671498"/>
    <w:rsid w:val="0067329B"/>
    <w:rsid w:val="0067387A"/>
    <w:rsid w:val="006765C4"/>
    <w:rsid w:val="00680624"/>
    <w:rsid w:val="00683391"/>
    <w:rsid w:val="006867CF"/>
    <w:rsid w:val="00692EE5"/>
    <w:rsid w:val="00696E52"/>
    <w:rsid w:val="00696FD1"/>
    <w:rsid w:val="006A12D2"/>
    <w:rsid w:val="006B70CC"/>
    <w:rsid w:val="006C0E8E"/>
    <w:rsid w:val="006C3084"/>
    <w:rsid w:val="006C3898"/>
    <w:rsid w:val="006D0846"/>
    <w:rsid w:val="006D2DFC"/>
    <w:rsid w:val="006D5D87"/>
    <w:rsid w:val="006D62D1"/>
    <w:rsid w:val="006E6762"/>
    <w:rsid w:val="006E74AF"/>
    <w:rsid w:val="006F29EC"/>
    <w:rsid w:val="00707657"/>
    <w:rsid w:val="0071168A"/>
    <w:rsid w:val="00713B98"/>
    <w:rsid w:val="00720775"/>
    <w:rsid w:val="00723B34"/>
    <w:rsid w:val="007312B5"/>
    <w:rsid w:val="00731989"/>
    <w:rsid w:val="00753D35"/>
    <w:rsid w:val="00754CE4"/>
    <w:rsid w:val="0075633C"/>
    <w:rsid w:val="00760862"/>
    <w:rsid w:val="00765F1D"/>
    <w:rsid w:val="0076651E"/>
    <w:rsid w:val="0077372B"/>
    <w:rsid w:val="00776F36"/>
    <w:rsid w:val="007811A9"/>
    <w:rsid w:val="00782E86"/>
    <w:rsid w:val="007834A9"/>
    <w:rsid w:val="007908C6"/>
    <w:rsid w:val="0079453C"/>
    <w:rsid w:val="007A32EE"/>
    <w:rsid w:val="007B2E01"/>
    <w:rsid w:val="007B6307"/>
    <w:rsid w:val="007B6946"/>
    <w:rsid w:val="007B6949"/>
    <w:rsid w:val="007B778C"/>
    <w:rsid w:val="007C5D00"/>
    <w:rsid w:val="007C7ADF"/>
    <w:rsid w:val="007D56E3"/>
    <w:rsid w:val="007E2E54"/>
    <w:rsid w:val="007E3D70"/>
    <w:rsid w:val="007E4C13"/>
    <w:rsid w:val="007E4FB6"/>
    <w:rsid w:val="007F2E93"/>
    <w:rsid w:val="007F3C43"/>
    <w:rsid w:val="007F661B"/>
    <w:rsid w:val="00807E14"/>
    <w:rsid w:val="00813427"/>
    <w:rsid w:val="00813E21"/>
    <w:rsid w:val="008148EB"/>
    <w:rsid w:val="008160DF"/>
    <w:rsid w:val="0082042E"/>
    <w:rsid w:val="00826E19"/>
    <w:rsid w:val="00827262"/>
    <w:rsid w:val="008273E4"/>
    <w:rsid w:val="0083441F"/>
    <w:rsid w:val="00834E14"/>
    <w:rsid w:val="00835D7C"/>
    <w:rsid w:val="00841505"/>
    <w:rsid w:val="00842E54"/>
    <w:rsid w:val="00844BD8"/>
    <w:rsid w:val="0084798A"/>
    <w:rsid w:val="00850996"/>
    <w:rsid w:val="00852F09"/>
    <w:rsid w:val="008568AA"/>
    <w:rsid w:val="00856EE2"/>
    <w:rsid w:val="00860004"/>
    <w:rsid w:val="0086680D"/>
    <w:rsid w:val="00870334"/>
    <w:rsid w:val="0087073B"/>
    <w:rsid w:val="00870E48"/>
    <w:rsid w:val="00872E84"/>
    <w:rsid w:val="00876F33"/>
    <w:rsid w:val="00880EE4"/>
    <w:rsid w:val="008858EB"/>
    <w:rsid w:val="008866F5"/>
    <w:rsid w:val="008869E1"/>
    <w:rsid w:val="00887674"/>
    <w:rsid w:val="00890028"/>
    <w:rsid w:val="008934DB"/>
    <w:rsid w:val="0089589C"/>
    <w:rsid w:val="00896673"/>
    <w:rsid w:val="008A210B"/>
    <w:rsid w:val="008A72C4"/>
    <w:rsid w:val="008B045F"/>
    <w:rsid w:val="008C29CA"/>
    <w:rsid w:val="008C70A7"/>
    <w:rsid w:val="008D040A"/>
    <w:rsid w:val="008D1E5F"/>
    <w:rsid w:val="008D3174"/>
    <w:rsid w:val="008D55D4"/>
    <w:rsid w:val="008D7949"/>
    <w:rsid w:val="008E2201"/>
    <w:rsid w:val="008E6175"/>
    <w:rsid w:val="009007EC"/>
    <w:rsid w:val="00905130"/>
    <w:rsid w:val="00905BDC"/>
    <w:rsid w:val="00916DE5"/>
    <w:rsid w:val="00917BD7"/>
    <w:rsid w:val="009237FD"/>
    <w:rsid w:val="00924557"/>
    <w:rsid w:val="009258C5"/>
    <w:rsid w:val="009263F7"/>
    <w:rsid w:val="009337C7"/>
    <w:rsid w:val="009365C6"/>
    <w:rsid w:val="00936FE1"/>
    <w:rsid w:val="00937AC9"/>
    <w:rsid w:val="00937AD2"/>
    <w:rsid w:val="009404DF"/>
    <w:rsid w:val="00940727"/>
    <w:rsid w:val="009438BC"/>
    <w:rsid w:val="009552C5"/>
    <w:rsid w:val="00955F42"/>
    <w:rsid w:val="00960C91"/>
    <w:rsid w:val="00960D80"/>
    <w:rsid w:val="00964786"/>
    <w:rsid w:val="00964AEC"/>
    <w:rsid w:val="00970D6B"/>
    <w:rsid w:val="0097305D"/>
    <w:rsid w:val="00977719"/>
    <w:rsid w:val="00981C5B"/>
    <w:rsid w:val="0098399F"/>
    <w:rsid w:val="00985F2A"/>
    <w:rsid w:val="0098648D"/>
    <w:rsid w:val="00986BAF"/>
    <w:rsid w:val="009879F8"/>
    <w:rsid w:val="00990DE9"/>
    <w:rsid w:val="00990E32"/>
    <w:rsid w:val="00992BB1"/>
    <w:rsid w:val="00993FA2"/>
    <w:rsid w:val="0099431F"/>
    <w:rsid w:val="009A15DE"/>
    <w:rsid w:val="009A55C9"/>
    <w:rsid w:val="009B3D13"/>
    <w:rsid w:val="009B7825"/>
    <w:rsid w:val="009C0608"/>
    <w:rsid w:val="009C3BEA"/>
    <w:rsid w:val="009C78F3"/>
    <w:rsid w:val="009D509B"/>
    <w:rsid w:val="009D5BFB"/>
    <w:rsid w:val="009E2C88"/>
    <w:rsid w:val="009E70BC"/>
    <w:rsid w:val="009E7A02"/>
    <w:rsid w:val="00A005CC"/>
    <w:rsid w:val="00A040FA"/>
    <w:rsid w:val="00A11E11"/>
    <w:rsid w:val="00A1332A"/>
    <w:rsid w:val="00A14435"/>
    <w:rsid w:val="00A215AC"/>
    <w:rsid w:val="00A226B2"/>
    <w:rsid w:val="00A22DBC"/>
    <w:rsid w:val="00A2351E"/>
    <w:rsid w:val="00A23F1E"/>
    <w:rsid w:val="00A23F20"/>
    <w:rsid w:val="00A25FEE"/>
    <w:rsid w:val="00A26417"/>
    <w:rsid w:val="00A2787F"/>
    <w:rsid w:val="00A32500"/>
    <w:rsid w:val="00A506DA"/>
    <w:rsid w:val="00A52077"/>
    <w:rsid w:val="00A546EC"/>
    <w:rsid w:val="00A54800"/>
    <w:rsid w:val="00A56587"/>
    <w:rsid w:val="00A56973"/>
    <w:rsid w:val="00A67BF5"/>
    <w:rsid w:val="00A67F7B"/>
    <w:rsid w:val="00A7055D"/>
    <w:rsid w:val="00A71DEA"/>
    <w:rsid w:val="00A77141"/>
    <w:rsid w:val="00A8158E"/>
    <w:rsid w:val="00A82AD9"/>
    <w:rsid w:val="00A94428"/>
    <w:rsid w:val="00A94C25"/>
    <w:rsid w:val="00A96209"/>
    <w:rsid w:val="00A97EA9"/>
    <w:rsid w:val="00AA1903"/>
    <w:rsid w:val="00AA204B"/>
    <w:rsid w:val="00AA46C9"/>
    <w:rsid w:val="00AA5844"/>
    <w:rsid w:val="00AA58BA"/>
    <w:rsid w:val="00AA5E70"/>
    <w:rsid w:val="00AA615E"/>
    <w:rsid w:val="00AB0414"/>
    <w:rsid w:val="00AB488B"/>
    <w:rsid w:val="00AB65ED"/>
    <w:rsid w:val="00AB6890"/>
    <w:rsid w:val="00AC6687"/>
    <w:rsid w:val="00AC6B03"/>
    <w:rsid w:val="00AC7F9D"/>
    <w:rsid w:val="00AD00F2"/>
    <w:rsid w:val="00AD228C"/>
    <w:rsid w:val="00AD62FD"/>
    <w:rsid w:val="00AE0DB2"/>
    <w:rsid w:val="00AE4653"/>
    <w:rsid w:val="00AE5B27"/>
    <w:rsid w:val="00AF19D1"/>
    <w:rsid w:val="00AF20E5"/>
    <w:rsid w:val="00B00BE3"/>
    <w:rsid w:val="00B02815"/>
    <w:rsid w:val="00B04164"/>
    <w:rsid w:val="00B0590E"/>
    <w:rsid w:val="00B1388C"/>
    <w:rsid w:val="00B16B2E"/>
    <w:rsid w:val="00B2196C"/>
    <w:rsid w:val="00B23881"/>
    <w:rsid w:val="00B27E44"/>
    <w:rsid w:val="00B31354"/>
    <w:rsid w:val="00B35601"/>
    <w:rsid w:val="00B40012"/>
    <w:rsid w:val="00B42891"/>
    <w:rsid w:val="00B47842"/>
    <w:rsid w:val="00B527D1"/>
    <w:rsid w:val="00B537DD"/>
    <w:rsid w:val="00B57E74"/>
    <w:rsid w:val="00B61396"/>
    <w:rsid w:val="00B62385"/>
    <w:rsid w:val="00B6788A"/>
    <w:rsid w:val="00B73942"/>
    <w:rsid w:val="00B77289"/>
    <w:rsid w:val="00B778F3"/>
    <w:rsid w:val="00B80E8E"/>
    <w:rsid w:val="00B90D20"/>
    <w:rsid w:val="00B94C92"/>
    <w:rsid w:val="00B960A0"/>
    <w:rsid w:val="00BA5ECA"/>
    <w:rsid w:val="00BA75F1"/>
    <w:rsid w:val="00BA7AEA"/>
    <w:rsid w:val="00BA7BB9"/>
    <w:rsid w:val="00BB396E"/>
    <w:rsid w:val="00BB3A3D"/>
    <w:rsid w:val="00BB770F"/>
    <w:rsid w:val="00BB7EF2"/>
    <w:rsid w:val="00BC3074"/>
    <w:rsid w:val="00BD03FC"/>
    <w:rsid w:val="00BD1292"/>
    <w:rsid w:val="00BD373D"/>
    <w:rsid w:val="00BD6E17"/>
    <w:rsid w:val="00BE6BF1"/>
    <w:rsid w:val="00BE74D0"/>
    <w:rsid w:val="00BF11E6"/>
    <w:rsid w:val="00BF5C63"/>
    <w:rsid w:val="00BF617E"/>
    <w:rsid w:val="00BF62A9"/>
    <w:rsid w:val="00C05185"/>
    <w:rsid w:val="00C05EDA"/>
    <w:rsid w:val="00C06814"/>
    <w:rsid w:val="00C0763C"/>
    <w:rsid w:val="00C11D4A"/>
    <w:rsid w:val="00C130C5"/>
    <w:rsid w:val="00C17475"/>
    <w:rsid w:val="00C21E27"/>
    <w:rsid w:val="00C34488"/>
    <w:rsid w:val="00C351BC"/>
    <w:rsid w:val="00C373F5"/>
    <w:rsid w:val="00C375DE"/>
    <w:rsid w:val="00C437DE"/>
    <w:rsid w:val="00C505DF"/>
    <w:rsid w:val="00C51713"/>
    <w:rsid w:val="00C54C21"/>
    <w:rsid w:val="00C55006"/>
    <w:rsid w:val="00C55C29"/>
    <w:rsid w:val="00C56C0A"/>
    <w:rsid w:val="00C56DD2"/>
    <w:rsid w:val="00C61C16"/>
    <w:rsid w:val="00C62B31"/>
    <w:rsid w:val="00C6411A"/>
    <w:rsid w:val="00C65B21"/>
    <w:rsid w:val="00C71A59"/>
    <w:rsid w:val="00C72CD5"/>
    <w:rsid w:val="00C74355"/>
    <w:rsid w:val="00C77C0D"/>
    <w:rsid w:val="00C805D2"/>
    <w:rsid w:val="00C85B1B"/>
    <w:rsid w:val="00C9018F"/>
    <w:rsid w:val="00C94D7E"/>
    <w:rsid w:val="00C95F6F"/>
    <w:rsid w:val="00C967E0"/>
    <w:rsid w:val="00C97A10"/>
    <w:rsid w:val="00CA5C1C"/>
    <w:rsid w:val="00CA7CAF"/>
    <w:rsid w:val="00CA7DCE"/>
    <w:rsid w:val="00CB2EC5"/>
    <w:rsid w:val="00CB6D50"/>
    <w:rsid w:val="00CC11C2"/>
    <w:rsid w:val="00CC132C"/>
    <w:rsid w:val="00CC36FC"/>
    <w:rsid w:val="00CC4798"/>
    <w:rsid w:val="00CC722E"/>
    <w:rsid w:val="00CD5D0E"/>
    <w:rsid w:val="00CD78E9"/>
    <w:rsid w:val="00CE1C97"/>
    <w:rsid w:val="00CE38D9"/>
    <w:rsid w:val="00CE7166"/>
    <w:rsid w:val="00CF010D"/>
    <w:rsid w:val="00CF3788"/>
    <w:rsid w:val="00CF38D4"/>
    <w:rsid w:val="00CF7695"/>
    <w:rsid w:val="00D06971"/>
    <w:rsid w:val="00D07B8D"/>
    <w:rsid w:val="00D2545C"/>
    <w:rsid w:val="00D26AA3"/>
    <w:rsid w:val="00D323ED"/>
    <w:rsid w:val="00D35456"/>
    <w:rsid w:val="00D35DC9"/>
    <w:rsid w:val="00D36021"/>
    <w:rsid w:val="00D37635"/>
    <w:rsid w:val="00D4553B"/>
    <w:rsid w:val="00D52CB2"/>
    <w:rsid w:val="00D61AD6"/>
    <w:rsid w:val="00D675EC"/>
    <w:rsid w:val="00D67BD4"/>
    <w:rsid w:val="00D77D00"/>
    <w:rsid w:val="00D80CCA"/>
    <w:rsid w:val="00D84958"/>
    <w:rsid w:val="00D86847"/>
    <w:rsid w:val="00D8790D"/>
    <w:rsid w:val="00D941CF"/>
    <w:rsid w:val="00D9679C"/>
    <w:rsid w:val="00DA0449"/>
    <w:rsid w:val="00DA51FB"/>
    <w:rsid w:val="00DB10E8"/>
    <w:rsid w:val="00DC3112"/>
    <w:rsid w:val="00DD1611"/>
    <w:rsid w:val="00DD2AE9"/>
    <w:rsid w:val="00DE0AE7"/>
    <w:rsid w:val="00DE1263"/>
    <w:rsid w:val="00DE36F0"/>
    <w:rsid w:val="00DF049D"/>
    <w:rsid w:val="00DF07D9"/>
    <w:rsid w:val="00DF1124"/>
    <w:rsid w:val="00DF1FB8"/>
    <w:rsid w:val="00DF1FD8"/>
    <w:rsid w:val="00DF7156"/>
    <w:rsid w:val="00E003FD"/>
    <w:rsid w:val="00E06022"/>
    <w:rsid w:val="00E0699F"/>
    <w:rsid w:val="00E078B9"/>
    <w:rsid w:val="00E119CA"/>
    <w:rsid w:val="00E12B03"/>
    <w:rsid w:val="00E15E10"/>
    <w:rsid w:val="00E210E1"/>
    <w:rsid w:val="00E30C20"/>
    <w:rsid w:val="00E34FB3"/>
    <w:rsid w:val="00E35AC3"/>
    <w:rsid w:val="00E35D12"/>
    <w:rsid w:val="00E35FC6"/>
    <w:rsid w:val="00E362FD"/>
    <w:rsid w:val="00E42AAF"/>
    <w:rsid w:val="00E44FB8"/>
    <w:rsid w:val="00E44FBE"/>
    <w:rsid w:val="00E45B88"/>
    <w:rsid w:val="00E464F9"/>
    <w:rsid w:val="00E4765D"/>
    <w:rsid w:val="00E50D4C"/>
    <w:rsid w:val="00E52267"/>
    <w:rsid w:val="00E522E1"/>
    <w:rsid w:val="00E5345C"/>
    <w:rsid w:val="00E5486A"/>
    <w:rsid w:val="00E57C8B"/>
    <w:rsid w:val="00E60CF3"/>
    <w:rsid w:val="00E635FF"/>
    <w:rsid w:val="00E6368A"/>
    <w:rsid w:val="00E63CAD"/>
    <w:rsid w:val="00E6495A"/>
    <w:rsid w:val="00E64C0D"/>
    <w:rsid w:val="00E64E7A"/>
    <w:rsid w:val="00E6636D"/>
    <w:rsid w:val="00E674B7"/>
    <w:rsid w:val="00E7590C"/>
    <w:rsid w:val="00E808F0"/>
    <w:rsid w:val="00E80995"/>
    <w:rsid w:val="00E850ED"/>
    <w:rsid w:val="00E9430E"/>
    <w:rsid w:val="00E9709A"/>
    <w:rsid w:val="00E97C77"/>
    <w:rsid w:val="00EA4F15"/>
    <w:rsid w:val="00EA5C36"/>
    <w:rsid w:val="00EB0D66"/>
    <w:rsid w:val="00EB4848"/>
    <w:rsid w:val="00EC2980"/>
    <w:rsid w:val="00EC2B57"/>
    <w:rsid w:val="00EC7714"/>
    <w:rsid w:val="00ED76F4"/>
    <w:rsid w:val="00EE26F4"/>
    <w:rsid w:val="00EE6C66"/>
    <w:rsid w:val="00EF2AE2"/>
    <w:rsid w:val="00F13D2E"/>
    <w:rsid w:val="00F14285"/>
    <w:rsid w:val="00F24B6D"/>
    <w:rsid w:val="00F24B90"/>
    <w:rsid w:val="00F31531"/>
    <w:rsid w:val="00F36C30"/>
    <w:rsid w:val="00F42851"/>
    <w:rsid w:val="00F42886"/>
    <w:rsid w:val="00F47065"/>
    <w:rsid w:val="00F54F77"/>
    <w:rsid w:val="00F61B7A"/>
    <w:rsid w:val="00F6437E"/>
    <w:rsid w:val="00F6443A"/>
    <w:rsid w:val="00F64796"/>
    <w:rsid w:val="00F672AB"/>
    <w:rsid w:val="00F72447"/>
    <w:rsid w:val="00F730C7"/>
    <w:rsid w:val="00F776B5"/>
    <w:rsid w:val="00F80CCE"/>
    <w:rsid w:val="00F80DBB"/>
    <w:rsid w:val="00F8441D"/>
    <w:rsid w:val="00F90E65"/>
    <w:rsid w:val="00F97A71"/>
    <w:rsid w:val="00F97B4F"/>
    <w:rsid w:val="00FA7F25"/>
    <w:rsid w:val="00FB2AC1"/>
    <w:rsid w:val="00FB32A6"/>
    <w:rsid w:val="00FB3FB9"/>
    <w:rsid w:val="00FB4365"/>
    <w:rsid w:val="00FC2A14"/>
    <w:rsid w:val="00FC5BF6"/>
    <w:rsid w:val="00FC682A"/>
    <w:rsid w:val="00FC6A33"/>
    <w:rsid w:val="00FD0462"/>
    <w:rsid w:val="00FD39BE"/>
    <w:rsid w:val="00FD5D08"/>
    <w:rsid w:val="00FE6042"/>
    <w:rsid w:val="00FE7E41"/>
    <w:rsid w:val="00FF1EFD"/>
    <w:rsid w:val="00FF3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9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527D1"/>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PlusNormal">
    <w:name w:val="ConsPlusNormal"/>
    <w:rsid w:val="00D26A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22"/>
    <w:qFormat/>
    <w:rsid w:val="00521FB0"/>
    <w:rPr>
      <w:b/>
      <w:bCs/>
    </w:rPr>
  </w:style>
  <w:style w:type="paragraph" w:styleId="a4">
    <w:name w:val="header"/>
    <w:basedOn w:val="a"/>
    <w:link w:val="a5"/>
    <w:uiPriority w:val="99"/>
    <w:unhideWhenUsed/>
    <w:rsid w:val="00425D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25D95"/>
  </w:style>
  <w:style w:type="paragraph" w:styleId="a6">
    <w:name w:val="footer"/>
    <w:basedOn w:val="a"/>
    <w:link w:val="a7"/>
    <w:uiPriority w:val="99"/>
    <w:unhideWhenUsed/>
    <w:rsid w:val="00425D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5D95"/>
  </w:style>
  <w:style w:type="paragraph" w:styleId="a8">
    <w:name w:val="Balloon Text"/>
    <w:basedOn w:val="a"/>
    <w:link w:val="a9"/>
    <w:uiPriority w:val="99"/>
    <w:semiHidden/>
    <w:unhideWhenUsed/>
    <w:rsid w:val="008934D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934DB"/>
    <w:rPr>
      <w:rFonts w:ascii="Tahoma" w:hAnsi="Tahoma" w:cs="Tahoma"/>
      <w:sz w:val="16"/>
      <w:szCs w:val="16"/>
    </w:rPr>
  </w:style>
  <w:style w:type="paragraph" w:customStyle="1" w:styleId="Standard">
    <w:name w:val="Standard"/>
    <w:rsid w:val="000D1BC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0">
    <w:name w:val="10"/>
    <w:basedOn w:val="a"/>
    <w:rsid w:val="000949C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9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B527D1"/>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ConsPlusNormal">
    <w:name w:val="ConsPlusNormal"/>
    <w:rsid w:val="00D26A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22"/>
    <w:qFormat/>
    <w:rsid w:val="00521FB0"/>
    <w:rPr>
      <w:b/>
      <w:bCs/>
    </w:rPr>
  </w:style>
  <w:style w:type="paragraph" w:styleId="a4">
    <w:name w:val="header"/>
    <w:basedOn w:val="a"/>
    <w:link w:val="a5"/>
    <w:uiPriority w:val="99"/>
    <w:unhideWhenUsed/>
    <w:rsid w:val="00425D9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25D95"/>
  </w:style>
  <w:style w:type="paragraph" w:styleId="a6">
    <w:name w:val="footer"/>
    <w:basedOn w:val="a"/>
    <w:link w:val="a7"/>
    <w:uiPriority w:val="99"/>
    <w:unhideWhenUsed/>
    <w:rsid w:val="00425D9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25D95"/>
  </w:style>
  <w:style w:type="paragraph" w:styleId="a8">
    <w:name w:val="Balloon Text"/>
    <w:basedOn w:val="a"/>
    <w:link w:val="a9"/>
    <w:uiPriority w:val="99"/>
    <w:semiHidden/>
    <w:unhideWhenUsed/>
    <w:rsid w:val="008934D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934DB"/>
    <w:rPr>
      <w:rFonts w:ascii="Tahoma" w:hAnsi="Tahoma" w:cs="Tahoma"/>
      <w:sz w:val="16"/>
      <w:szCs w:val="16"/>
    </w:rPr>
  </w:style>
  <w:style w:type="paragraph" w:customStyle="1" w:styleId="Standard">
    <w:name w:val="Standard"/>
    <w:rsid w:val="000D1BC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0">
    <w:name w:val="10"/>
    <w:basedOn w:val="a"/>
    <w:rsid w:val="000949C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03585C72B7128752415E99B7B610E7F7AC03CAC38CDCFA23633610E22867057DBE255AFBEE4650oDu0I"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E074A-5D12-4D64-8C29-D39896E5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14</Pages>
  <Words>7996</Words>
  <Characters>45578</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Klimova</dc:creator>
  <cp:lastModifiedBy>Klimova</cp:lastModifiedBy>
  <cp:revision>116</cp:revision>
  <cp:lastPrinted>2017-11-03T12:05:00Z</cp:lastPrinted>
  <dcterms:created xsi:type="dcterms:W3CDTF">2017-11-02T07:43:00Z</dcterms:created>
  <dcterms:modified xsi:type="dcterms:W3CDTF">2018-12-24T09:29:00Z</dcterms:modified>
</cp:coreProperties>
</file>